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B2A" w:rsidRDefault="000755A4" w:rsidP="000755A4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November 16, 2016</w:t>
      </w:r>
    </w:p>
    <w:p w:rsidR="000755A4" w:rsidRDefault="000755A4" w:rsidP="000755A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755A4" w:rsidRDefault="000755A4" w:rsidP="000755A4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Brimfield Board of Education held its regular meeting on Wednesday, November 16, 2016 at 7:00 p.m. in the high school library.  Heinz called the meeting to order with the following members present:  Bauer, Graham, Moon, Johnson and Harmon.  Hoerr arrived at 7:04 p.m.</w:t>
      </w:r>
    </w:p>
    <w:p w:rsidR="000755A4" w:rsidRDefault="000755A4" w:rsidP="000755A4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0755A4" w:rsidRDefault="000755A4" w:rsidP="000755A4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following visitors were present:  Stephanie Baysingar, Rick Linthicum, Troy Tilly, Kristin Fuller, Amy Kepple, Terry Bibo, Joe Kelly, Michelle Johnson, Jen Wolcott, Barry Rogers, students:  Chloe Kelly, Ashley Wolcott &amp; Hannah John</w:t>
      </w:r>
    </w:p>
    <w:p w:rsidR="000755A4" w:rsidRDefault="000755A4" w:rsidP="000755A4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0755A4" w:rsidRDefault="000755A4" w:rsidP="000755A4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Heinz thanked the Board, Rookies and the PTO for their time and donations providing the staff meal at parent/teacher conferences.  Senator Weaver visited the school and heard speeches from several students regarding good character.  The Board paused while, Chloe Kelly, Ashley Wolcott and Hannah Johnson</w:t>
      </w:r>
      <w:r w:rsidR="0003113E">
        <w:rPr>
          <w:rFonts w:ascii="Times New Roman" w:hAnsi="Times New Roman" w:cs="Times New Roman"/>
          <w:sz w:val="24"/>
          <w:szCs w:val="24"/>
        </w:rPr>
        <w:t xml:space="preserve"> read the speeches that were presented during Senator Weaver’s visit.  </w:t>
      </w:r>
      <w:r w:rsidR="00C928C5">
        <w:rPr>
          <w:rFonts w:ascii="Times New Roman" w:hAnsi="Times New Roman" w:cs="Times New Roman"/>
          <w:sz w:val="24"/>
          <w:szCs w:val="24"/>
        </w:rPr>
        <w:t>The following teachers were a</w:t>
      </w:r>
      <w:r w:rsidR="0003113E">
        <w:rPr>
          <w:rFonts w:ascii="Times New Roman" w:hAnsi="Times New Roman" w:cs="Times New Roman"/>
          <w:sz w:val="24"/>
          <w:szCs w:val="24"/>
        </w:rPr>
        <w:t>cknowledged</w:t>
      </w:r>
      <w:r w:rsidR="00C928C5">
        <w:rPr>
          <w:rFonts w:ascii="Times New Roman" w:hAnsi="Times New Roman" w:cs="Times New Roman"/>
          <w:sz w:val="24"/>
          <w:szCs w:val="24"/>
        </w:rPr>
        <w:t>; Mr</w:t>
      </w:r>
      <w:r w:rsidR="0003113E">
        <w:rPr>
          <w:rFonts w:ascii="Times New Roman" w:hAnsi="Times New Roman" w:cs="Times New Roman"/>
          <w:sz w:val="24"/>
          <w:szCs w:val="24"/>
        </w:rPr>
        <w:t xml:space="preserve">. Camp, for his dedication and time served to the students, </w:t>
      </w:r>
      <w:r w:rsidR="0083521D">
        <w:rPr>
          <w:rFonts w:ascii="Times New Roman" w:hAnsi="Times New Roman" w:cs="Times New Roman"/>
          <w:sz w:val="24"/>
          <w:szCs w:val="24"/>
        </w:rPr>
        <w:t>Mr. Tilly and</w:t>
      </w:r>
      <w:r w:rsidR="0003113E">
        <w:rPr>
          <w:rFonts w:ascii="Times New Roman" w:hAnsi="Times New Roman" w:cs="Times New Roman"/>
          <w:sz w:val="24"/>
          <w:szCs w:val="24"/>
        </w:rPr>
        <w:t xml:space="preserve"> Mrs. Sumner for their character program</w:t>
      </w:r>
      <w:r w:rsidR="00C928C5">
        <w:rPr>
          <w:rFonts w:ascii="Times New Roman" w:hAnsi="Times New Roman" w:cs="Times New Roman"/>
          <w:sz w:val="24"/>
          <w:szCs w:val="24"/>
        </w:rPr>
        <w:t>,</w:t>
      </w:r>
      <w:r w:rsidR="0003113E">
        <w:rPr>
          <w:rFonts w:ascii="Times New Roman" w:hAnsi="Times New Roman" w:cs="Times New Roman"/>
          <w:sz w:val="24"/>
          <w:szCs w:val="24"/>
        </w:rPr>
        <w:t xml:space="preserve"> and Dave Wiltz for donating his own time to trim trees and bushes that were a safety hazard to the children.</w:t>
      </w:r>
    </w:p>
    <w:p w:rsidR="0003113E" w:rsidRDefault="0003113E" w:rsidP="000755A4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03113E" w:rsidRDefault="0003113E" w:rsidP="000755A4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Richardson reported on his board report (on file in the Unit office).  He also reported</w:t>
      </w:r>
      <w:r w:rsidR="00C928C5">
        <w:rPr>
          <w:rFonts w:ascii="Times New Roman" w:hAnsi="Times New Roman" w:cs="Times New Roman"/>
          <w:sz w:val="24"/>
          <w:szCs w:val="24"/>
        </w:rPr>
        <w:t xml:space="preserve"> that Peoria County </w:t>
      </w:r>
      <w:r>
        <w:rPr>
          <w:rFonts w:ascii="Times New Roman" w:hAnsi="Times New Roman" w:cs="Times New Roman"/>
          <w:sz w:val="24"/>
          <w:szCs w:val="24"/>
        </w:rPr>
        <w:t>initiated a practice lock down drill on this date.  A few item</w:t>
      </w:r>
      <w:r w:rsidR="0083521D">
        <w:rPr>
          <w:rFonts w:ascii="Times New Roman" w:hAnsi="Times New Roman" w:cs="Times New Roman"/>
          <w:sz w:val="24"/>
          <w:szCs w:val="24"/>
        </w:rPr>
        <w:t>s were brought to his attention</w:t>
      </w:r>
      <w:r>
        <w:rPr>
          <w:rFonts w:ascii="Times New Roman" w:hAnsi="Times New Roman" w:cs="Times New Roman"/>
          <w:sz w:val="24"/>
          <w:szCs w:val="24"/>
        </w:rPr>
        <w:t xml:space="preserve"> and were addressed at a staff meeting after school.  He also stated that the high school will begin using the security system.</w:t>
      </w:r>
    </w:p>
    <w:p w:rsidR="0003113E" w:rsidRDefault="0003113E" w:rsidP="000755A4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03113E" w:rsidRDefault="0003113E" w:rsidP="000755A4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Mrs. Blane reported on her board report (on file in the Unit office).</w:t>
      </w:r>
    </w:p>
    <w:p w:rsidR="0003113E" w:rsidRDefault="0003113E" w:rsidP="000755A4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03113E" w:rsidRDefault="0003113E" w:rsidP="000755A4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Board reviewed last month’s discussion on the concession stand at the baseball/softball fields.</w:t>
      </w:r>
      <w:r w:rsidR="00C928C5">
        <w:rPr>
          <w:rFonts w:ascii="Times New Roman" w:hAnsi="Times New Roman" w:cs="Times New Roman"/>
          <w:sz w:val="24"/>
          <w:szCs w:val="24"/>
        </w:rPr>
        <w:t xml:space="preserve">  Heinz stated that F&amp;M Bank was in the process of approving a donation for the construction.  Boosters stated that grounds improvements will be done at a later date when all financials are known.  They would like to have it open by the start of the spring season.</w:t>
      </w:r>
    </w:p>
    <w:p w:rsidR="00C928C5" w:rsidRDefault="00C928C5" w:rsidP="000755A4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C928C5" w:rsidRDefault="00C928C5" w:rsidP="000755A4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Bauer moved and Johnson seconded to approve the conversion of the athleti</w:t>
      </w:r>
      <w:r w:rsidR="0083521D">
        <w:rPr>
          <w:rFonts w:ascii="Times New Roman" w:hAnsi="Times New Roman" w:cs="Times New Roman"/>
          <w:sz w:val="24"/>
          <w:szCs w:val="24"/>
        </w:rPr>
        <w:t xml:space="preserve">c storage room at the athletic complex into a </w:t>
      </w:r>
      <w:r w:rsidR="00833FA3">
        <w:rPr>
          <w:rFonts w:ascii="Times New Roman" w:hAnsi="Times New Roman" w:cs="Times New Roman"/>
          <w:sz w:val="24"/>
          <w:szCs w:val="24"/>
        </w:rPr>
        <w:t>concession stand.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Motion carried</w:t>
      </w:r>
    </w:p>
    <w:p w:rsidR="00C928C5" w:rsidRDefault="00C928C5" w:rsidP="000755A4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C928C5" w:rsidRDefault="00C928C5" w:rsidP="000755A4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Bauer moved and Hoerr seconded to approve the Peoria County Co-op Agreement for the 2016-2017 school year.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Motion carried</w:t>
      </w:r>
    </w:p>
    <w:p w:rsidR="00C928C5" w:rsidRDefault="00C928C5" w:rsidP="000755A4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C928C5" w:rsidRDefault="00C928C5" w:rsidP="000755A4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Moon moved and J</w:t>
      </w:r>
      <w:r w:rsidR="00833FA3">
        <w:rPr>
          <w:rFonts w:ascii="Times New Roman" w:hAnsi="Times New Roman" w:cs="Times New Roman"/>
          <w:sz w:val="24"/>
          <w:szCs w:val="24"/>
        </w:rPr>
        <w:t>ohnson seconded to approve the Insurance R</w:t>
      </w:r>
      <w:r>
        <w:rPr>
          <w:rFonts w:ascii="Times New Roman" w:hAnsi="Times New Roman" w:cs="Times New Roman"/>
          <w:sz w:val="24"/>
          <w:szCs w:val="24"/>
        </w:rPr>
        <w:t>enewal effective December 1, 2016</w:t>
      </w:r>
      <w:r w:rsidR="00BE6AB2">
        <w:rPr>
          <w:rFonts w:ascii="Times New Roman" w:hAnsi="Times New Roman" w:cs="Times New Roman"/>
          <w:sz w:val="24"/>
          <w:szCs w:val="24"/>
        </w:rPr>
        <w:t>.</w:t>
      </w:r>
      <w:r w:rsidR="00BE6AB2">
        <w:rPr>
          <w:rFonts w:ascii="Times New Roman" w:hAnsi="Times New Roman" w:cs="Times New Roman"/>
          <w:sz w:val="24"/>
          <w:szCs w:val="24"/>
        </w:rPr>
        <w:tab/>
      </w:r>
      <w:r w:rsidR="00BE6AB2">
        <w:rPr>
          <w:rFonts w:ascii="Times New Roman" w:hAnsi="Times New Roman" w:cs="Times New Roman"/>
          <w:sz w:val="24"/>
          <w:szCs w:val="24"/>
        </w:rPr>
        <w:tab/>
      </w:r>
      <w:r w:rsidR="00BE6AB2">
        <w:rPr>
          <w:rFonts w:ascii="Times New Roman" w:hAnsi="Times New Roman" w:cs="Times New Roman"/>
          <w:sz w:val="24"/>
          <w:szCs w:val="24"/>
        </w:rPr>
        <w:tab/>
      </w:r>
      <w:r w:rsidR="00BE6AB2">
        <w:rPr>
          <w:rFonts w:ascii="Times New Roman" w:hAnsi="Times New Roman" w:cs="Times New Roman"/>
          <w:sz w:val="24"/>
          <w:szCs w:val="24"/>
        </w:rPr>
        <w:tab/>
      </w:r>
      <w:r w:rsidR="00BE6AB2">
        <w:rPr>
          <w:rFonts w:ascii="Times New Roman" w:hAnsi="Times New Roman" w:cs="Times New Roman"/>
          <w:sz w:val="24"/>
          <w:szCs w:val="24"/>
        </w:rPr>
        <w:tab/>
      </w:r>
      <w:r w:rsidR="00BE6AB2">
        <w:rPr>
          <w:rFonts w:ascii="Times New Roman" w:hAnsi="Times New Roman" w:cs="Times New Roman"/>
          <w:sz w:val="24"/>
          <w:szCs w:val="24"/>
        </w:rPr>
        <w:tab/>
      </w:r>
      <w:r w:rsidR="00BE6AB2">
        <w:rPr>
          <w:rFonts w:ascii="Times New Roman" w:hAnsi="Times New Roman" w:cs="Times New Roman"/>
          <w:sz w:val="24"/>
          <w:szCs w:val="24"/>
        </w:rPr>
        <w:tab/>
      </w:r>
      <w:r w:rsidR="00BE6AB2">
        <w:rPr>
          <w:rFonts w:ascii="Times New Roman" w:hAnsi="Times New Roman" w:cs="Times New Roman"/>
          <w:sz w:val="24"/>
          <w:szCs w:val="24"/>
        </w:rPr>
        <w:tab/>
      </w:r>
      <w:r w:rsidR="00BE6AB2">
        <w:rPr>
          <w:rFonts w:ascii="Times New Roman" w:hAnsi="Times New Roman" w:cs="Times New Roman"/>
          <w:sz w:val="24"/>
          <w:szCs w:val="24"/>
        </w:rPr>
        <w:tab/>
      </w:r>
      <w:r w:rsidR="00BE6AB2">
        <w:rPr>
          <w:rFonts w:ascii="Times New Roman" w:hAnsi="Times New Roman" w:cs="Times New Roman"/>
          <w:sz w:val="24"/>
          <w:szCs w:val="24"/>
        </w:rPr>
        <w:tab/>
      </w:r>
      <w:r w:rsidR="00BE6AB2">
        <w:rPr>
          <w:rFonts w:ascii="Times New Roman" w:hAnsi="Times New Roman" w:cs="Times New Roman"/>
          <w:sz w:val="24"/>
          <w:szCs w:val="24"/>
        </w:rPr>
        <w:tab/>
        <w:t>Motion carried</w:t>
      </w:r>
    </w:p>
    <w:p w:rsidR="00BE6AB2" w:rsidRDefault="00BE6AB2" w:rsidP="000755A4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BE6AB2" w:rsidRDefault="00BE6AB2" w:rsidP="000755A4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Harmon moved and Johnson</w:t>
      </w:r>
      <w:r w:rsidR="00833FA3">
        <w:rPr>
          <w:rFonts w:ascii="Times New Roman" w:hAnsi="Times New Roman" w:cs="Times New Roman"/>
          <w:sz w:val="24"/>
          <w:szCs w:val="24"/>
        </w:rPr>
        <w:t xml:space="preserve"> seconded</w:t>
      </w:r>
      <w:r>
        <w:rPr>
          <w:rFonts w:ascii="Times New Roman" w:hAnsi="Times New Roman" w:cs="Times New Roman"/>
          <w:sz w:val="24"/>
          <w:szCs w:val="24"/>
        </w:rPr>
        <w:t xml:space="preserve"> to approve the Resolution to Regulate Expense R</w:t>
      </w:r>
      <w:r w:rsidR="00833FA3">
        <w:rPr>
          <w:rFonts w:ascii="Times New Roman" w:hAnsi="Times New Roman" w:cs="Times New Roman"/>
          <w:sz w:val="24"/>
          <w:szCs w:val="24"/>
        </w:rPr>
        <w:t>eimbursement</w:t>
      </w:r>
      <w:r w:rsidR="00833FA3">
        <w:rPr>
          <w:rFonts w:ascii="Times New Roman" w:hAnsi="Times New Roman" w:cs="Times New Roman"/>
          <w:sz w:val="24"/>
          <w:szCs w:val="24"/>
        </w:rPr>
        <w:tab/>
      </w:r>
      <w:r w:rsidR="00833FA3">
        <w:rPr>
          <w:rFonts w:ascii="Times New Roman" w:hAnsi="Times New Roman" w:cs="Times New Roman"/>
          <w:sz w:val="24"/>
          <w:szCs w:val="24"/>
        </w:rPr>
        <w:tab/>
      </w:r>
      <w:r w:rsidR="00833FA3">
        <w:rPr>
          <w:rFonts w:ascii="Times New Roman" w:hAnsi="Times New Roman" w:cs="Times New Roman"/>
          <w:sz w:val="24"/>
          <w:szCs w:val="24"/>
        </w:rPr>
        <w:tab/>
      </w:r>
      <w:r w:rsidR="00833FA3">
        <w:rPr>
          <w:rFonts w:ascii="Times New Roman" w:hAnsi="Times New Roman" w:cs="Times New Roman"/>
          <w:sz w:val="24"/>
          <w:szCs w:val="24"/>
        </w:rPr>
        <w:tab/>
      </w:r>
      <w:r w:rsidR="00833FA3">
        <w:rPr>
          <w:rFonts w:ascii="Times New Roman" w:hAnsi="Times New Roman" w:cs="Times New Roman"/>
          <w:sz w:val="24"/>
          <w:szCs w:val="24"/>
        </w:rPr>
        <w:tab/>
      </w:r>
      <w:r w:rsidR="00833FA3">
        <w:rPr>
          <w:rFonts w:ascii="Times New Roman" w:hAnsi="Times New Roman" w:cs="Times New Roman"/>
          <w:sz w:val="24"/>
          <w:szCs w:val="24"/>
        </w:rPr>
        <w:tab/>
      </w:r>
      <w:r w:rsidR="00833FA3">
        <w:rPr>
          <w:rFonts w:ascii="Times New Roman" w:hAnsi="Times New Roman" w:cs="Times New Roman"/>
          <w:sz w:val="24"/>
          <w:szCs w:val="24"/>
        </w:rPr>
        <w:tab/>
      </w:r>
      <w:r w:rsidR="00833FA3">
        <w:rPr>
          <w:rFonts w:ascii="Times New Roman" w:hAnsi="Times New Roman" w:cs="Times New Roman"/>
          <w:sz w:val="24"/>
          <w:szCs w:val="24"/>
        </w:rPr>
        <w:tab/>
      </w:r>
      <w:r w:rsidR="00833FA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Motion carried</w:t>
      </w:r>
    </w:p>
    <w:p w:rsidR="00BE6AB2" w:rsidRDefault="00BE6AB2" w:rsidP="000755A4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BE6AB2" w:rsidRDefault="00BE6AB2" w:rsidP="000755A4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Bauer moved and Hoerr seconded to amend policy 100.11 – Board Member Compensation; Expenses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Motion carried</w:t>
      </w:r>
    </w:p>
    <w:p w:rsidR="00BE6AB2" w:rsidRDefault="00BE6AB2" w:rsidP="000755A4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BE6AB2" w:rsidRDefault="00BE6AB2" w:rsidP="000755A4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Johnson moved and Moon seconded to adopt policy 442.0 – Expenses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Motion carried</w:t>
      </w:r>
    </w:p>
    <w:p w:rsidR="00BE6AB2" w:rsidRDefault="00BE6AB2" w:rsidP="000755A4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Johnson moved and Moon seconded to adopt policy 614.0 – Use of Credit and Procurement Cards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Motion carried</w:t>
      </w:r>
    </w:p>
    <w:p w:rsidR="00BE6AB2" w:rsidRDefault="00BE6AB2" w:rsidP="000755A4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BE6AB2" w:rsidRDefault="00BE6AB2" w:rsidP="000755A4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Harmon moved and Moon seconded to approve the agreement with Elmwood School District to co-op with their Dance Team for the 2016-2017 and 2017-2018 school year</w:t>
      </w:r>
      <w:r>
        <w:rPr>
          <w:rFonts w:ascii="Times New Roman" w:hAnsi="Times New Roman" w:cs="Times New Roman"/>
          <w:sz w:val="24"/>
          <w:szCs w:val="24"/>
        </w:rPr>
        <w:tab/>
        <w:t>Motion carried</w:t>
      </w:r>
    </w:p>
    <w:p w:rsidR="00BE6AB2" w:rsidRDefault="00BE6AB2" w:rsidP="000755A4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BE6AB2" w:rsidRDefault="00BE6AB2" w:rsidP="000755A4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Hoerr moved and Bauer seconded to approve the non-renewal of the Brimfield-Elmwood Volleyball contract at the end of the 2016-2017 season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Motion carried</w:t>
      </w:r>
    </w:p>
    <w:p w:rsidR="00BE6AB2" w:rsidRDefault="00BE6AB2" w:rsidP="000755A4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BE6AB2" w:rsidRDefault="00BE6AB2" w:rsidP="000755A4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Harmon moved and Bauer seconded to approve the search for the Maintenance Director</w:t>
      </w:r>
    </w:p>
    <w:p w:rsidR="00BE6AB2" w:rsidRDefault="00BE6AB2" w:rsidP="000755A4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Motion carried</w:t>
      </w:r>
    </w:p>
    <w:p w:rsidR="00BE6AB2" w:rsidRDefault="00BE6AB2" w:rsidP="000755A4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BE6AB2" w:rsidRDefault="00BE6AB2" w:rsidP="000755A4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Moon moved and Bauer seconded the consideration and action on a Resolution declaring the intention to issue Working Cash Fund Bonds for the purpose of increasing the Working Cash Fund of the District.  Roll call:  Bauer – yes, Hoerr - yes, Graham – yes, Moon – yes, Harmon – yes, Johnson – yes, Heinz – yes.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Motion carried</w:t>
      </w:r>
    </w:p>
    <w:p w:rsidR="00BE6AB2" w:rsidRDefault="00BE6AB2" w:rsidP="000755A4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BE6AB2" w:rsidRDefault="00BE6AB2" w:rsidP="000755A4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Harmon moved and Moon seconded to approve the consent calendar items presented, which included the following items:  bills for payment for the month of November, Position and Treasurers </w:t>
      </w:r>
      <w:r w:rsidR="00EB426A">
        <w:rPr>
          <w:rFonts w:ascii="Times New Roman" w:hAnsi="Times New Roman" w:cs="Times New Roman"/>
          <w:sz w:val="24"/>
          <w:szCs w:val="24"/>
        </w:rPr>
        <w:t>report for the month of October, and grade school and high school activity reports for October.  Roll call:  Johnson – yes, Bauer – yes, Hoerr – yes, Graham – yes, Moon – yes, Harmon – yes, Heinz – yes.</w:t>
      </w:r>
      <w:r w:rsidR="00EB426A">
        <w:rPr>
          <w:rFonts w:ascii="Times New Roman" w:hAnsi="Times New Roman" w:cs="Times New Roman"/>
          <w:sz w:val="24"/>
          <w:szCs w:val="24"/>
        </w:rPr>
        <w:tab/>
      </w:r>
      <w:r w:rsidR="00EB426A">
        <w:rPr>
          <w:rFonts w:ascii="Times New Roman" w:hAnsi="Times New Roman" w:cs="Times New Roman"/>
          <w:sz w:val="24"/>
          <w:szCs w:val="24"/>
        </w:rPr>
        <w:tab/>
      </w:r>
      <w:r w:rsidR="00EB426A">
        <w:rPr>
          <w:rFonts w:ascii="Times New Roman" w:hAnsi="Times New Roman" w:cs="Times New Roman"/>
          <w:sz w:val="24"/>
          <w:szCs w:val="24"/>
        </w:rPr>
        <w:tab/>
      </w:r>
      <w:r w:rsidR="00EB426A">
        <w:rPr>
          <w:rFonts w:ascii="Times New Roman" w:hAnsi="Times New Roman" w:cs="Times New Roman"/>
          <w:sz w:val="24"/>
          <w:szCs w:val="24"/>
        </w:rPr>
        <w:tab/>
      </w:r>
      <w:r w:rsidR="00EB426A">
        <w:rPr>
          <w:rFonts w:ascii="Times New Roman" w:hAnsi="Times New Roman" w:cs="Times New Roman"/>
          <w:sz w:val="24"/>
          <w:szCs w:val="24"/>
        </w:rPr>
        <w:tab/>
      </w:r>
      <w:r w:rsidR="00EB426A">
        <w:rPr>
          <w:rFonts w:ascii="Times New Roman" w:hAnsi="Times New Roman" w:cs="Times New Roman"/>
          <w:sz w:val="24"/>
          <w:szCs w:val="24"/>
        </w:rPr>
        <w:tab/>
      </w:r>
      <w:r w:rsidR="00EB426A">
        <w:rPr>
          <w:rFonts w:ascii="Times New Roman" w:hAnsi="Times New Roman" w:cs="Times New Roman"/>
          <w:sz w:val="24"/>
          <w:szCs w:val="24"/>
        </w:rPr>
        <w:tab/>
      </w:r>
      <w:r w:rsidR="00EB426A">
        <w:rPr>
          <w:rFonts w:ascii="Times New Roman" w:hAnsi="Times New Roman" w:cs="Times New Roman"/>
          <w:sz w:val="24"/>
          <w:szCs w:val="24"/>
        </w:rPr>
        <w:tab/>
        <w:t>Motion carried</w:t>
      </w:r>
    </w:p>
    <w:p w:rsidR="00EB426A" w:rsidRDefault="00EB426A" w:rsidP="000755A4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EB426A" w:rsidRDefault="00EB426A" w:rsidP="000755A4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Harmon moved and Moon seconded to approve the Preliminary Tax Levy, as presented</w:t>
      </w:r>
    </w:p>
    <w:p w:rsidR="00EB426A" w:rsidRDefault="00EB426A" w:rsidP="000755A4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Motion carried</w:t>
      </w:r>
    </w:p>
    <w:p w:rsidR="00EB426A" w:rsidRDefault="00EB426A" w:rsidP="000755A4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EB426A" w:rsidRDefault="00EB426A" w:rsidP="000755A4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Harmon moved and Bauer seconded to accept the resignations, with gratitude for time served, from Troy Tilly and Betsy Tilly – High School Volleyball Coaches.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Motion carried</w:t>
      </w:r>
    </w:p>
    <w:p w:rsidR="00EB426A" w:rsidRDefault="00EB426A" w:rsidP="000755A4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EB426A" w:rsidRDefault="00EB426A" w:rsidP="000755A4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Johnson moved and Bauer seconded to employ Melissa Arbogast, as a grade school after-care worker.  Roll call:  Harmon – yes, Johnson – yes, Bauer – yes, Hoerr – yes, Graham – yes, Moon – yes, Heinz – yes.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Motion carried</w:t>
      </w:r>
    </w:p>
    <w:p w:rsidR="00EB426A" w:rsidRDefault="00EB426A" w:rsidP="000755A4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EB426A" w:rsidRDefault="0065370B" w:rsidP="000755A4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Board would like Mr. Richardson to come up with goals for the December board meeting.  </w:t>
      </w:r>
    </w:p>
    <w:p w:rsidR="00B327ED" w:rsidRDefault="00B327ED" w:rsidP="000755A4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B327ED" w:rsidRDefault="00B327ED" w:rsidP="000755A4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November 30</w:t>
      </w:r>
      <w:r w:rsidRPr="00B327E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at 5:30 p.m. is a finance committee meeting to discuss the County School Facility Sales Tax.</w:t>
      </w:r>
    </w:p>
    <w:p w:rsidR="00B327ED" w:rsidRDefault="00B327ED" w:rsidP="000755A4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B327ED" w:rsidRDefault="00B327ED" w:rsidP="000755A4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 8:12 p.m. Bauer moved and Hoerr seconded to adjourn the meeting.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Motion carried</w:t>
      </w:r>
    </w:p>
    <w:p w:rsidR="00B327ED" w:rsidRDefault="00B327ED" w:rsidP="000755A4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B327ED" w:rsidRDefault="00B327ED" w:rsidP="000755A4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B327ED" w:rsidRDefault="00B327ED" w:rsidP="000755A4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B327ED" w:rsidRDefault="00B327ED" w:rsidP="000755A4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327ED" w:rsidRDefault="00B327ED" w:rsidP="000755A4">
      <w:pPr>
        <w:jc w:val="left"/>
        <w:rPr>
          <w:rFonts w:ascii="Times New Roman" w:hAnsi="Times New Roman" w:cs="Times New Roman"/>
          <w:sz w:val="24"/>
          <w:szCs w:val="24"/>
        </w:rPr>
      </w:pPr>
      <w:r w:rsidRPr="00B327ED">
        <w:rPr>
          <w:rFonts w:ascii="Times New Roman" w:hAnsi="Times New Roman" w:cs="Times New Roman"/>
          <w:sz w:val="24"/>
          <w:szCs w:val="24"/>
        </w:rPr>
        <w:tab/>
      </w:r>
      <w:r w:rsidRPr="00B327E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B327ED">
        <w:rPr>
          <w:rFonts w:ascii="Times New Roman" w:hAnsi="Times New Roman" w:cs="Times New Roman"/>
          <w:sz w:val="24"/>
          <w:szCs w:val="24"/>
        </w:rPr>
        <w:tab/>
      </w:r>
      <w:r w:rsidRPr="00B327ED">
        <w:rPr>
          <w:rFonts w:ascii="Times New Roman" w:hAnsi="Times New Roman" w:cs="Times New Roman"/>
          <w:sz w:val="24"/>
          <w:szCs w:val="24"/>
        </w:rPr>
        <w:tab/>
      </w:r>
      <w:r w:rsidRPr="00B327ED">
        <w:rPr>
          <w:rFonts w:ascii="Times New Roman" w:hAnsi="Times New Roman" w:cs="Times New Roman"/>
          <w:sz w:val="24"/>
          <w:szCs w:val="24"/>
        </w:rPr>
        <w:tab/>
      </w:r>
      <w:r w:rsidRPr="00B327ED">
        <w:rPr>
          <w:rFonts w:ascii="Times New Roman" w:hAnsi="Times New Roman" w:cs="Times New Roman"/>
          <w:sz w:val="24"/>
          <w:szCs w:val="24"/>
        </w:rPr>
        <w:tab/>
      </w:r>
      <w:r w:rsidRPr="00B327ED">
        <w:rPr>
          <w:rFonts w:ascii="Times New Roman" w:hAnsi="Times New Roman" w:cs="Times New Roman"/>
          <w:sz w:val="24"/>
          <w:szCs w:val="24"/>
        </w:rPr>
        <w:tab/>
      </w:r>
      <w:r w:rsidRPr="00B327E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Dan Heinz, President</w:t>
      </w:r>
    </w:p>
    <w:p w:rsidR="00B327ED" w:rsidRDefault="00B327ED" w:rsidP="000755A4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B327ED" w:rsidRDefault="00B327ED" w:rsidP="000755A4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B327ED" w:rsidRDefault="00B327ED" w:rsidP="000755A4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B327ED" w:rsidRDefault="00B327ED" w:rsidP="000755A4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B327ED" w:rsidRDefault="00B327ED" w:rsidP="000755A4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327ED" w:rsidRPr="00B327ED" w:rsidRDefault="00B327ED" w:rsidP="000755A4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John Moon, Secretary</w:t>
      </w:r>
    </w:p>
    <w:sectPr w:rsidR="00B327ED" w:rsidRPr="00B327ED" w:rsidSect="00B327ED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5A4"/>
    <w:rsid w:val="0003113E"/>
    <w:rsid w:val="000755A4"/>
    <w:rsid w:val="005528FF"/>
    <w:rsid w:val="0065370B"/>
    <w:rsid w:val="007722EB"/>
    <w:rsid w:val="00833FA3"/>
    <w:rsid w:val="0083521D"/>
    <w:rsid w:val="00B2745D"/>
    <w:rsid w:val="00B327ED"/>
    <w:rsid w:val="00BE6AB2"/>
    <w:rsid w:val="00C928C5"/>
    <w:rsid w:val="00EB426A"/>
    <w:rsid w:val="00EC2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004AB25-19D1-4C6E-BDF3-92B9225A3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52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2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726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 England</dc:creator>
  <cp:lastModifiedBy>Hannah Harris</cp:lastModifiedBy>
  <cp:revision>2</cp:revision>
  <cp:lastPrinted>2016-11-17T15:56:00Z</cp:lastPrinted>
  <dcterms:created xsi:type="dcterms:W3CDTF">2019-06-19T18:14:00Z</dcterms:created>
  <dcterms:modified xsi:type="dcterms:W3CDTF">2019-06-19T18:14:00Z</dcterms:modified>
</cp:coreProperties>
</file>