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1A5" w:rsidRPr="007D3C17" w:rsidRDefault="008171A5" w:rsidP="008171A5">
      <w:pPr>
        <w:rPr>
          <w:rFonts w:ascii="Arial Narrow" w:hAnsi="Arial Narrow"/>
          <w:b/>
          <w:bCs/>
          <w:i/>
          <w:sz w:val="24"/>
          <w:szCs w:val="24"/>
        </w:rPr>
      </w:pPr>
      <w:r w:rsidRPr="00C93B11">
        <w:rPr>
          <w:rFonts w:ascii="Arial Narrow" w:hAnsi="Arial Narrow" w:cs="Calibri"/>
          <w:b/>
          <w:sz w:val="24"/>
          <w:szCs w:val="24"/>
        </w:rPr>
        <w:t xml:space="preserve">Form C2: </w:t>
      </w:r>
      <w:r>
        <w:rPr>
          <w:rFonts w:ascii="Arial Narrow" w:hAnsi="Arial Narrow" w:cs="Calibri"/>
          <w:b/>
          <w:sz w:val="24"/>
          <w:szCs w:val="24"/>
        </w:rPr>
        <w:t>Adapted Physical Education Teacher</w:t>
      </w:r>
      <w:r w:rsidRPr="00C93B11">
        <w:rPr>
          <w:rFonts w:ascii="Arial Narrow" w:hAnsi="Arial Narrow" w:cs="Calibri"/>
          <w:b/>
          <w:sz w:val="24"/>
          <w:szCs w:val="24"/>
        </w:rPr>
        <w:t xml:space="preserve"> Informal Observation Form (1)</w:t>
      </w:r>
    </w:p>
    <w:p w:rsidR="008171A5" w:rsidRDefault="008171A5" w:rsidP="008171A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</w:rPr>
      </w:pPr>
      <w:r w:rsidRPr="001402A4">
        <w:rPr>
          <w:rFonts w:ascii="Arial Narrow" w:hAnsi="Arial Narrow" w:cs="Cambria"/>
          <w:color w:val="000000"/>
        </w:rPr>
        <w:t>Teacher:</w:t>
      </w:r>
      <w:r w:rsidRPr="001402A4"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 xml:space="preserve"> </w:t>
      </w:r>
      <w:sdt>
        <w:sdtPr>
          <w:rPr>
            <w:rFonts w:ascii="Arial Narrow" w:hAnsi="Arial Narrow" w:cs="Cambria"/>
            <w:color w:val="000000"/>
          </w:rPr>
          <w:id w:val="1033852919"/>
          <w:placeholder>
            <w:docPart w:val="0427280E0A954DEC912F88C74A537354"/>
          </w:placeholder>
          <w:showingPlcHdr/>
          <w:text/>
        </w:sdtPr>
        <w:sdtEndPr/>
        <w:sdtContent>
          <w:r w:rsidRPr="00B37C57">
            <w:rPr>
              <w:rStyle w:val="PlaceholderText"/>
            </w:rPr>
            <w:t>Click here to enter text.</w:t>
          </w:r>
        </w:sdtContent>
      </w:sdt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</w:r>
      <w:r w:rsidRPr="001402A4">
        <w:rPr>
          <w:rFonts w:ascii="Arial Narrow" w:hAnsi="Arial Narrow" w:cs="Cambria"/>
          <w:color w:val="000000"/>
        </w:rPr>
        <w:t xml:space="preserve">Evaluator: </w:t>
      </w:r>
      <w:sdt>
        <w:sdtPr>
          <w:rPr>
            <w:rFonts w:ascii="Arial Narrow" w:hAnsi="Arial Narrow" w:cs="Cambria"/>
            <w:color w:val="000000"/>
          </w:rPr>
          <w:id w:val="1146559366"/>
          <w:placeholder>
            <w:docPart w:val="0427280E0A954DEC912F88C74A537354"/>
          </w:placeholder>
          <w:showingPlcHdr/>
          <w:text/>
        </w:sdtPr>
        <w:sdtEndPr/>
        <w:sdtContent>
          <w:r w:rsidRPr="00B37C57">
            <w:rPr>
              <w:rStyle w:val="PlaceholderText"/>
            </w:rPr>
            <w:t>Click here to enter text.</w:t>
          </w:r>
        </w:sdtContent>
      </w:sdt>
    </w:p>
    <w:p w:rsidR="008171A5" w:rsidRPr="001402A4" w:rsidRDefault="008171A5" w:rsidP="008171A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  <w:r w:rsidRPr="001402A4">
        <w:rPr>
          <w:rFonts w:ascii="Arial Narrow" w:hAnsi="Arial Narrow"/>
          <w:b/>
        </w:rPr>
        <w:tab/>
      </w:r>
    </w:p>
    <w:p w:rsidR="008171A5" w:rsidRDefault="008171A5" w:rsidP="008171A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</w:rPr>
      </w:pPr>
      <w:r w:rsidRPr="001402A4">
        <w:rPr>
          <w:rFonts w:ascii="Arial Narrow" w:hAnsi="Arial Narrow" w:cs="Cambria"/>
          <w:color w:val="000000"/>
        </w:rPr>
        <w:t xml:space="preserve">School/Position/Subject: </w:t>
      </w:r>
      <w:sdt>
        <w:sdtPr>
          <w:rPr>
            <w:rFonts w:ascii="Arial Narrow" w:hAnsi="Arial Narrow" w:cs="Cambria"/>
            <w:color w:val="000000"/>
          </w:rPr>
          <w:id w:val="-1125856016"/>
          <w:placeholder>
            <w:docPart w:val="0427280E0A954DEC912F88C74A537354"/>
          </w:placeholder>
          <w:showingPlcHdr/>
          <w:text/>
        </w:sdtPr>
        <w:sdtEndPr/>
        <w:sdtContent>
          <w:r w:rsidRPr="00B37C57">
            <w:rPr>
              <w:rStyle w:val="PlaceholderText"/>
            </w:rPr>
            <w:t>Click here to enter text.</w:t>
          </w:r>
        </w:sdtContent>
      </w:sdt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</w:r>
      <w:r w:rsidRPr="001402A4">
        <w:rPr>
          <w:rFonts w:ascii="Arial Narrow" w:hAnsi="Arial Narrow" w:cs="Cambria"/>
          <w:color w:val="000000"/>
        </w:rPr>
        <w:t>Date of Observed Practice:</w:t>
      </w:r>
      <w:r>
        <w:rPr>
          <w:rFonts w:ascii="Arial Narrow" w:hAnsi="Arial Narrow" w:cs="Cambria"/>
          <w:color w:val="000000"/>
        </w:rPr>
        <w:tab/>
      </w:r>
      <w:r w:rsidRPr="001402A4">
        <w:rPr>
          <w:rFonts w:ascii="Arial Narrow" w:hAnsi="Arial Narrow" w:cs="Cambria"/>
          <w:color w:val="000000"/>
        </w:rPr>
        <w:t xml:space="preserve"> </w:t>
      </w:r>
      <w:sdt>
        <w:sdtPr>
          <w:rPr>
            <w:rFonts w:ascii="Arial Narrow" w:hAnsi="Arial Narrow" w:cs="Cambria"/>
            <w:color w:val="000000"/>
          </w:rPr>
          <w:id w:val="1208533456"/>
          <w:placeholder>
            <w:docPart w:val="457FEE0894704C86B184E6DB89E0409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7C57">
            <w:rPr>
              <w:rStyle w:val="PlaceholderText"/>
            </w:rPr>
            <w:t>Click here to enter a date.</w:t>
          </w:r>
        </w:sdtContent>
      </w:sdt>
    </w:p>
    <w:p w:rsidR="008171A5" w:rsidRPr="001402A4" w:rsidRDefault="008171A5" w:rsidP="008171A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</w:rPr>
      </w:pPr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  <w:t xml:space="preserve">Date Form C2 Provided to Employee: </w:t>
      </w:r>
      <w:sdt>
        <w:sdtPr>
          <w:rPr>
            <w:rFonts w:ascii="Arial Narrow" w:hAnsi="Arial Narrow" w:cs="Cambria"/>
            <w:color w:val="000000"/>
          </w:rPr>
          <w:id w:val="-1157382122"/>
          <w:placeholder>
            <w:docPart w:val="457FEE0894704C86B184E6DB89E0409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7C57">
            <w:rPr>
              <w:rStyle w:val="PlaceholderText"/>
            </w:rPr>
            <w:t>Click here to enter a date.</w:t>
          </w:r>
        </w:sdtContent>
      </w:sdt>
    </w:p>
    <w:p w:rsidR="008171A5" w:rsidRPr="001402A4" w:rsidRDefault="008171A5" w:rsidP="008171A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  <w:r>
        <w:rPr>
          <w:rFonts w:ascii="Arial Narrow" w:hAnsi="Arial Narrow" w:cs="Cambr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56C25" wp14:editId="1C22AFE5">
                <wp:simplePos x="0" y="0"/>
                <wp:positionH relativeFrom="column">
                  <wp:posOffset>-85725</wp:posOffset>
                </wp:positionH>
                <wp:positionV relativeFrom="paragraph">
                  <wp:posOffset>20320</wp:posOffset>
                </wp:positionV>
                <wp:extent cx="6962775" cy="1495425"/>
                <wp:effectExtent l="0" t="0" r="28575" b="28575"/>
                <wp:wrapNone/>
                <wp:docPr id="15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1A5" w:rsidRDefault="008171A5" w:rsidP="008171A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517BDD">
                              <w:rPr>
                                <w:rFonts w:ascii="Arial Narrow" w:hAnsi="Arial Narrow"/>
                                <w:b/>
                              </w:rPr>
                              <w:t>Evidence of Planning &amp; Preparation/Professional Responsibilities (Domain 1 &amp; 4):</w:t>
                            </w:r>
                          </w:p>
                          <w:sdt>
                            <w:sdtPr>
                              <w:rPr>
                                <w:rFonts w:ascii="Arial Narrow" w:hAnsi="Arial Narrow"/>
                                <w:b/>
                              </w:rPr>
                              <w:id w:val="-1720816441"/>
                              <w:placeholder>
                                <w:docPart w:val="0427280E0A954DEC912F88C74A537354"/>
                              </w:placeholder>
                              <w:showingPlcHdr/>
                            </w:sdtPr>
                            <w:sdtEndPr/>
                            <w:sdtContent>
                              <w:p w:rsidR="008171A5" w:rsidRPr="00517BDD" w:rsidRDefault="008171A5" w:rsidP="008171A5">
                                <w:pPr>
                                  <w:spacing w:after="0"/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  <w:r w:rsidRPr="00B37C5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56C25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margin-left:-6.75pt;margin-top:1.6pt;width:548.2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">
                <v:textbox>
                  <w:txbxContent>
                    <w:p w:rsidR="008171A5" w:rsidRDefault="008171A5" w:rsidP="008171A5">
                      <w:pPr>
                        <w:spacing w:after="0"/>
                        <w:rPr>
                          <w:rFonts w:ascii="Arial Narrow" w:hAnsi="Arial Narrow"/>
                          <w:b/>
                        </w:rPr>
                      </w:pPr>
                      <w:r w:rsidRPr="00517BDD">
                        <w:rPr>
                          <w:rFonts w:ascii="Arial Narrow" w:hAnsi="Arial Narrow"/>
                          <w:b/>
                        </w:rPr>
                        <w:t>Evidence of Planning &amp; Preparation/Professional Responsibilities (Domain 1 &amp; 4):</w:t>
                      </w:r>
                    </w:p>
                    <w:sdt>
                      <w:sdtPr>
                        <w:rPr>
                          <w:rFonts w:ascii="Arial Narrow" w:hAnsi="Arial Narrow"/>
                          <w:b/>
                        </w:rPr>
                        <w:id w:val="-1720816441"/>
                        <w:placeholder>
                          <w:docPart w:val="0427280E0A954DEC912F88C74A537354"/>
                        </w:placeholder>
                        <w:showingPlcHdr/>
                      </w:sdtPr>
                      <w:sdtContent>
                        <w:p w:rsidR="008171A5" w:rsidRPr="00517BDD" w:rsidRDefault="008171A5" w:rsidP="008171A5">
                          <w:pPr>
                            <w:spacing w:after="0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B37C57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8171A5" w:rsidRPr="001402A4" w:rsidRDefault="008171A5" w:rsidP="008171A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</w:p>
    <w:p w:rsidR="008171A5" w:rsidRPr="001402A4" w:rsidRDefault="008171A5" w:rsidP="008171A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</w:p>
    <w:p w:rsidR="008171A5" w:rsidRPr="001402A4" w:rsidRDefault="008171A5" w:rsidP="008171A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</w:p>
    <w:p w:rsidR="008171A5" w:rsidRPr="001402A4" w:rsidRDefault="008171A5" w:rsidP="008171A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</w:p>
    <w:p w:rsidR="008171A5" w:rsidRPr="001402A4" w:rsidRDefault="008171A5" w:rsidP="008171A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</w:p>
    <w:p w:rsidR="008171A5" w:rsidRDefault="008171A5" w:rsidP="008171A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i/>
          <w:color w:val="000000"/>
        </w:rPr>
      </w:pPr>
    </w:p>
    <w:p w:rsidR="008171A5" w:rsidRDefault="008171A5" w:rsidP="008171A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i/>
          <w:color w:val="000000"/>
        </w:rPr>
      </w:pPr>
    </w:p>
    <w:p w:rsidR="008171A5" w:rsidRDefault="008171A5" w:rsidP="008171A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i/>
          <w:color w:val="000000"/>
        </w:rPr>
      </w:pPr>
    </w:p>
    <w:p w:rsidR="008171A5" w:rsidRPr="001402A4" w:rsidRDefault="008171A5" w:rsidP="008171A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i/>
          <w:color w:val="000000"/>
        </w:rPr>
      </w:pPr>
      <w:r w:rsidRPr="001402A4">
        <w:rPr>
          <w:rFonts w:ascii="Arial Narrow" w:hAnsi="Arial Narrow" w:cs="Cambria"/>
          <w:b/>
          <w:i/>
          <w:color w:val="000000"/>
        </w:rPr>
        <w:t>General Observations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2"/>
        <w:gridCol w:w="5398"/>
      </w:tblGrid>
      <w:tr w:rsidR="008171A5" w:rsidRPr="001402A4" w:rsidTr="00C346D5">
        <w:tc>
          <w:tcPr>
            <w:tcW w:w="5508" w:type="dxa"/>
          </w:tcPr>
          <w:p w:rsidR="008171A5" w:rsidRPr="001402A4" w:rsidRDefault="008171A5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i/>
                <w:color w:val="000000"/>
              </w:rPr>
            </w:pPr>
            <w:r w:rsidRPr="001402A4">
              <w:rPr>
                <w:rFonts w:ascii="Arial Narrow" w:hAnsi="Arial Narrow" w:cs="Cambria"/>
                <w:b/>
                <w:color w:val="000000"/>
              </w:rPr>
              <w:t xml:space="preserve">Specialists Actions: </w:t>
            </w:r>
            <w:r w:rsidRPr="001402A4">
              <w:rPr>
                <w:rFonts w:ascii="Arial Narrow" w:hAnsi="Arial Narrow" w:cs="Cambria"/>
                <w:i/>
                <w:color w:val="000000"/>
              </w:rPr>
              <w:t>Specialist spent most of the time….</w:t>
            </w:r>
          </w:p>
        </w:tc>
        <w:tc>
          <w:tcPr>
            <w:tcW w:w="5508" w:type="dxa"/>
          </w:tcPr>
          <w:p w:rsidR="008171A5" w:rsidRPr="001402A4" w:rsidRDefault="008171A5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i/>
                <w:color w:val="000000"/>
              </w:rPr>
            </w:pPr>
            <w:r w:rsidRPr="001402A4">
              <w:rPr>
                <w:rFonts w:ascii="Arial Narrow" w:hAnsi="Arial Narrow" w:cs="Cambria"/>
                <w:b/>
                <w:color w:val="000000"/>
              </w:rPr>
              <w:t>Stakeholders Behaviors:</w:t>
            </w:r>
            <w:r w:rsidRPr="001402A4">
              <w:rPr>
                <w:rFonts w:ascii="Arial Narrow" w:hAnsi="Arial Narrow" w:cs="Cambria"/>
                <w:color w:val="000000"/>
              </w:rPr>
              <w:t xml:space="preserve"> </w:t>
            </w:r>
            <w:r w:rsidRPr="001402A4">
              <w:rPr>
                <w:rFonts w:ascii="Arial Narrow" w:hAnsi="Arial Narrow" w:cs="Cambria"/>
                <w:i/>
                <w:color w:val="000000"/>
              </w:rPr>
              <w:t>Stakeholders spent most of the time…</w:t>
            </w:r>
          </w:p>
        </w:tc>
      </w:tr>
      <w:tr w:rsidR="008171A5" w:rsidRPr="001402A4" w:rsidTr="00C346D5">
        <w:tc>
          <w:tcPr>
            <w:tcW w:w="5508" w:type="dxa"/>
          </w:tcPr>
          <w:sdt>
            <w:sdtPr>
              <w:rPr>
                <w:rFonts w:ascii="Arial Narrow" w:hAnsi="Arial Narrow" w:cs="Cambria"/>
                <w:color w:val="000000"/>
              </w:rPr>
              <w:id w:val="-1640561188"/>
              <w:placeholder>
                <w:docPart w:val="0427280E0A954DEC912F88C74A537354"/>
              </w:placeholder>
              <w:showingPlcHdr/>
            </w:sdtPr>
            <w:sdtEndPr/>
            <w:sdtContent>
              <w:p w:rsidR="008171A5" w:rsidRPr="0053475F" w:rsidRDefault="008171A5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color w:val="00000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171A5" w:rsidRPr="001402A4" w:rsidRDefault="008171A5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i/>
                <w:color w:val="000000"/>
              </w:rPr>
            </w:pPr>
          </w:p>
          <w:p w:rsidR="008171A5" w:rsidRPr="001402A4" w:rsidRDefault="008171A5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i/>
                <w:color w:val="000000"/>
              </w:rPr>
            </w:pPr>
          </w:p>
        </w:tc>
        <w:sdt>
          <w:sdtPr>
            <w:rPr>
              <w:rFonts w:ascii="Arial Narrow" w:hAnsi="Arial Narrow" w:cs="Cambria"/>
              <w:color w:val="000000"/>
            </w:rPr>
            <w:id w:val="595678226"/>
            <w:placeholder>
              <w:docPart w:val="0427280E0A954DEC912F88C74A537354"/>
            </w:placeholder>
            <w:showingPlcHdr/>
          </w:sdtPr>
          <w:sdtEndPr/>
          <w:sdtContent>
            <w:tc>
              <w:tcPr>
                <w:tcW w:w="5508" w:type="dxa"/>
              </w:tcPr>
              <w:p w:rsidR="008171A5" w:rsidRPr="0053475F" w:rsidRDefault="008171A5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color w:val="00000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171A5" w:rsidRDefault="008171A5" w:rsidP="008171A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color w:val="000000"/>
          <w:sz w:val="20"/>
          <w:szCs w:val="20"/>
        </w:rPr>
      </w:pPr>
      <w:r>
        <w:rPr>
          <w:rFonts w:ascii="Arial Narrow" w:hAnsi="Arial Narrow" w:cs="Cambria"/>
          <w:b/>
          <w:color w:val="000000"/>
          <w:sz w:val="20"/>
          <w:szCs w:val="20"/>
        </w:rPr>
        <w:t>Observations of the</w:t>
      </w:r>
      <w:r w:rsidRPr="001402A4">
        <w:rPr>
          <w:rFonts w:ascii="Arial Narrow" w:hAnsi="Arial Narrow" w:cs="Cambria"/>
          <w:b/>
          <w:color w:val="000000"/>
          <w:sz w:val="20"/>
          <w:szCs w:val="20"/>
        </w:rPr>
        <w:t xml:space="preserve"> Environment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0"/>
        <w:gridCol w:w="5380"/>
      </w:tblGrid>
      <w:tr w:rsidR="008171A5" w:rsidRPr="001402A4" w:rsidTr="00C346D5">
        <w:tc>
          <w:tcPr>
            <w:tcW w:w="5508" w:type="dxa"/>
          </w:tcPr>
          <w:p w:rsidR="008171A5" w:rsidRPr="001402A4" w:rsidRDefault="008171A5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  <w:t>Components</w:t>
            </w:r>
          </w:p>
        </w:tc>
        <w:tc>
          <w:tcPr>
            <w:tcW w:w="5490" w:type="dxa"/>
          </w:tcPr>
          <w:p w:rsidR="008171A5" w:rsidRPr="001402A4" w:rsidRDefault="008171A5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  <w:t>Evidence, Examples, Suggestions, Notes</w:t>
            </w:r>
            <w:r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  <w:t>, Directives</w:t>
            </w:r>
          </w:p>
        </w:tc>
      </w:tr>
      <w:tr w:rsidR="008171A5" w:rsidRPr="001402A4" w:rsidTr="00C346D5">
        <w:trPr>
          <w:trHeight w:val="1556"/>
        </w:trPr>
        <w:tc>
          <w:tcPr>
            <w:tcW w:w="5508" w:type="dxa"/>
          </w:tcPr>
          <w:p w:rsidR="008171A5" w:rsidRPr="001402A4" w:rsidRDefault="008171A5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2A. Respect and Rapport</w:t>
            </w:r>
          </w:p>
          <w:p w:rsidR="008171A5" w:rsidRPr="001402A4" w:rsidRDefault="002A0605" w:rsidP="00C346D5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37222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A5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171A5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8171A5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>Students were respectful of the t</w:t>
            </w:r>
            <w:r w:rsidR="008171A5">
              <w:rPr>
                <w:rFonts w:ascii="Arial Narrow" w:hAnsi="Arial Narrow" w:cs="Cambria"/>
                <w:color w:val="000000"/>
                <w:sz w:val="20"/>
                <w:szCs w:val="20"/>
              </w:rPr>
              <w:t>eacher and each</w:t>
            </w:r>
            <w:r w:rsidR="008171A5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other.</w:t>
            </w:r>
          </w:p>
          <w:p w:rsidR="008171A5" w:rsidRDefault="002A0605" w:rsidP="00C346D5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205892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A5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171A5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8171A5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>Teacher was respectful of the students, school, and community.</w:t>
            </w:r>
          </w:p>
          <w:p w:rsidR="008171A5" w:rsidRPr="001402A4" w:rsidRDefault="002A0605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150689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A5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171A5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Teacher makes general connections with individual students.</w:t>
            </w:r>
          </w:p>
          <w:p w:rsidR="008171A5" w:rsidRPr="001402A4" w:rsidRDefault="008171A5" w:rsidP="00C346D5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</w:tcPr>
          <w:sdt>
            <w:sdtP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id w:val="-874769615"/>
              <w:placeholder>
                <w:docPart w:val="0427280E0A954DEC912F88C74A537354"/>
              </w:placeholder>
              <w:showingPlcHdr/>
            </w:sdtPr>
            <w:sdtEndPr/>
            <w:sdtContent>
              <w:p w:rsidR="008171A5" w:rsidRDefault="008171A5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171A5" w:rsidRDefault="008171A5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8171A5" w:rsidRDefault="008171A5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8171A5" w:rsidRDefault="008171A5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8171A5" w:rsidRDefault="008171A5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8171A5" w:rsidRDefault="008171A5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8171A5" w:rsidRPr="001402A4" w:rsidRDefault="008171A5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</w:tc>
      </w:tr>
      <w:tr w:rsidR="008171A5" w:rsidRPr="001402A4" w:rsidTr="00C346D5">
        <w:trPr>
          <w:trHeight w:val="1536"/>
        </w:trPr>
        <w:tc>
          <w:tcPr>
            <w:tcW w:w="5508" w:type="dxa"/>
          </w:tcPr>
          <w:p w:rsidR="008171A5" w:rsidRPr="001402A4" w:rsidRDefault="008171A5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2B. Demonstrating Effective Organizational Skills</w:t>
            </w:r>
          </w:p>
          <w:p w:rsidR="008171A5" w:rsidRPr="001402A4" w:rsidRDefault="002A0605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181521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A5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171A5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Workspace is organized.</w:t>
            </w:r>
          </w:p>
          <w:p w:rsidR="008171A5" w:rsidRPr="001402A4" w:rsidRDefault="002A0605" w:rsidP="00C346D5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141690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A5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171A5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Schedule is efficient.</w:t>
            </w:r>
            <w:r w:rsidR="008171A5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    </w:t>
            </w:r>
          </w:p>
          <w:p w:rsidR="008171A5" w:rsidRPr="001402A4" w:rsidRDefault="002A0605" w:rsidP="00C346D5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185322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A5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171A5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Paperwork is completed by deadlines.</w:t>
            </w:r>
          </w:p>
        </w:tc>
        <w:tc>
          <w:tcPr>
            <w:tcW w:w="5490" w:type="dxa"/>
          </w:tcPr>
          <w:sdt>
            <w:sdtP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id w:val="-1279338641"/>
              <w:placeholder>
                <w:docPart w:val="0427280E0A954DEC912F88C74A537354"/>
              </w:placeholder>
              <w:showingPlcHdr/>
            </w:sdtPr>
            <w:sdtEndPr/>
            <w:sdtContent>
              <w:p w:rsidR="008171A5" w:rsidRDefault="008171A5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171A5" w:rsidRDefault="008171A5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8171A5" w:rsidRDefault="008171A5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8171A5" w:rsidRDefault="008171A5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8171A5" w:rsidRDefault="008171A5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8171A5" w:rsidRDefault="008171A5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8171A5" w:rsidRDefault="008171A5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8171A5" w:rsidRPr="001402A4" w:rsidRDefault="008171A5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</w:tc>
      </w:tr>
      <w:tr w:rsidR="008171A5" w:rsidRPr="001402A4" w:rsidTr="00C346D5">
        <w:tc>
          <w:tcPr>
            <w:tcW w:w="5508" w:type="dxa"/>
          </w:tcPr>
          <w:p w:rsidR="008171A5" w:rsidRPr="001402A4" w:rsidRDefault="008171A5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 xml:space="preserve">2C. </w:t>
            </w:r>
            <w: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Managing Student Behavior</w:t>
            </w:r>
          </w:p>
          <w:p w:rsidR="008171A5" w:rsidRPr="001402A4" w:rsidRDefault="002A0605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17392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A5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171A5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8171A5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>The teacher effectively, effic</w:t>
            </w:r>
            <w:r w:rsidR="008171A5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iently, sensitively </w:t>
            </w:r>
            <w:r w:rsidR="008171A5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addressed issues of </w:t>
            </w:r>
            <w:r w:rsidR="008171A5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              </w:t>
            </w:r>
            <w:r w:rsidR="008171A5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>misbehavior</w:t>
            </w:r>
          </w:p>
          <w:p w:rsidR="008171A5" w:rsidRDefault="002A0605" w:rsidP="00C346D5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114323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A5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171A5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Behavioral expectations are clearly communicated to students.</w:t>
            </w:r>
          </w:p>
          <w:p w:rsidR="008171A5" w:rsidRPr="00177EBD" w:rsidRDefault="002A0605" w:rsidP="00C346D5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155145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A5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171A5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Positive behavior interventions are used.</w:t>
            </w:r>
          </w:p>
        </w:tc>
        <w:tc>
          <w:tcPr>
            <w:tcW w:w="5490" w:type="dxa"/>
          </w:tcPr>
          <w:sdt>
            <w:sdtP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id w:val="325636875"/>
              <w:placeholder>
                <w:docPart w:val="0427280E0A954DEC912F88C74A537354"/>
              </w:placeholder>
              <w:showingPlcHdr/>
            </w:sdtPr>
            <w:sdtEndPr/>
            <w:sdtContent>
              <w:p w:rsidR="008171A5" w:rsidRDefault="008171A5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171A5" w:rsidRDefault="008171A5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8171A5" w:rsidRDefault="008171A5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8171A5" w:rsidRDefault="008171A5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8171A5" w:rsidRDefault="008171A5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8171A5" w:rsidRDefault="008171A5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8171A5" w:rsidRDefault="008171A5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8171A5" w:rsidRPr="001402A4" w:rsidRDefault="008171A5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</w:tc>
      </w:tr>
      <w:tr w:rsidR="008171A5" w:rsidRPr="001402A4" w:rsidTr="00C346D5">
        <w:tc>
          <w:tcPr>
            <w:tcW w:w="5508" w:type="dxa"/>
          </w:tcPr>
          <w:p w:rsidR="008171A5" w:rsidRDefault="008171A5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2D. Organizing Physical Space for Testing/Providing Instruction</w:t>
            </w:r>
          </w:p>
          <w:p w:rsidR="008171A5" w:rsidRDefault="002A0605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61829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A5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171A5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Teaching area is well organized.</w:t>
            </w:r>
          </w:p>
          <w:p w:rsidR="008171A5" w:rsidRDefault="002A0605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124714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A5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171A5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Materials are readily accessible.</w:t>
            </w:r>
          </w:p>
          <w:p w:rsidR="008171A5" w:rsidRPr="009203E1" w:rsidRDefault="002A0605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53419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A5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171A5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Space is safe for all students.</w:t>
            </w:r>
          </w:p>
        </w:tc>
        <w:tc>
          <w:tcPr>
            <w:tcW w:w="5490" w:type="dxa"/>
          </w:tcPr>
          <w:sdt>
            <w:sdtP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id w:val="1088971286"/>
              <w:placeholder>
                <w:docPart w:val="0427280E0A954DEC912F88C74A537354"/>
              </w:placeholder>
              <w:showingPlcHdr/>
            </w:sdtPr>
            <w:sdtEndPr/>
            <w:sdtContent>
              <w:p w:rsidR="008171A5" w:rsidRDefault="008171A5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171A5" w:rsidRDefault="008171A5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8171A5" w:rsidRDefault="008171A5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8171A5" w:rsidRDefault="008171A5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8171A5" w:rsidRDefault="008171A5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8171A5" w:rsidRDefault="008171A5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8171A5" w:rsidRDefault="008171A5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8171A5" w:rsidRPr="001402A4" w:rsidRDefault="008171A5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</w:tc>
      </w:tr>
    </w:tbl>
    <w:p w:rsidR="008171A5" w:rsidRDefault="008171A5" w:rsidP="008171A5">
      <w:pPr>
        <w:rPr>
          <w:rFonts w:ascii="Arial Narrow" w:hAnsi="Arial Narrow"/>
          <w:i/>
          <w:sz w:val="16"/>
          <w:szCs w:val="16"/>
        </w:rPr>
      </w:pPr>
      <w:r w:rsidRPr="001402A4">
        <w:rPr>
          <w:rFonts w:ascii="Arial Narrow" w:hAnsi="Arial Narrow"/>
          <w:b/>
          <w:i/>
          <w:sz w:val="16"/>
          <w:szCs w:val="16"/>
        </w:rPr>
        <w:t>Note:</w:t>
      </w:r>
      <w:r w:rsidRPr="001402A4">
        <w:rPr>
          <w:rFonts w:ascii="Arial Narrow" w:hAnsi="Arial Narrow"/>
          <w:i/>
          <w:sz w:val="16"/>
          <w:szCs w:val="16"/>
        </w:rPr>
        <w:t xml:space="preserve"> Unchecked boxes mean only that a trait was </w:t>
      </w:r>
      <w:r w:rsidRPr="001402A4">
        <w:rPr>
          <w:rFonts w:ascii="Arial Narrow" w:hAnsi="Arial Narrow"/>
          <w:b/>
          <w:i/>
          <w:sz w:val="16"/>
          <w:szCs w:val="16"/>
        </w:rPr>
        <w:t>not observed</w:t>
      </w:r>
      <w:r w:rsidRPr="001402A4">
        <w:rPr>
          <w:rFonts w:ascii="Arial Narrow" w:hAnsi="Arial Narrow"/>
          <w:i/>
          <w:sz w:val="16"/>
          <w:szCs w:val="16"/>
        </w:rPr>
        <w:t xml:space="preserve"> during this short observation.  The trait may not have been applicable to this lesson, or it may have been demonstrated before or after this observation period.</w:t>
      </w:r>
    </w:p>
    <w:p w:rsidR="008171A5" w:rsidRPr="00517317" w:rsidRDefault="008171A5" w:rsidP="008171A5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br w:type="page"/>
      </w:r>
      <w:r w:rsidRPr="00C93B11">
        <w:rPr>
          <w:rFonts w:ascii="Arial Narrow" w:hAnsi="Arial Narrow" w:cs="Calibri"/>
          <w:b/>
          <w:sz w:val="24"/>
          <w:szCs w:val="24"/>
        </w:rPr>
        <w:lastRenderedPageBreak/>
        <w:t>Form C</w:t>
      </w:r>
      <w:r>
        <w:rPr>
          <w:rFonts w:ascii="Arial Narrow" w:hAnsi="Arial Narrow" w:cs="Calibri"/>
          <w:b/>
          <w:sz w:val="24"/>
          <w:szCs w:val="24"/>
        </w:rPr>
        <w:t>2</w:t>
      </w:r>
      <w:r w:rsidRPr="00C93B11">
        <w:rPr>
          <w:rFonts w:ascii="Arial Narrow" w:hAnsi="Arial Narrow" w:cs="Calibri"/>
          <w:b/>
          <w:sz w:val="24"/>
          <w:szCs w:val="24"/>
        </w:rPr>
        <w:t xml:space="preserve">: </w:t>
      </w:r>
      <w:r>
        <w:rPr>
          <w:rFonts w:ascii="Arial Narrow" w:hAnsi="Arial Narrow" w:cs="Calibri"/>
          <w:b/>
          <w:sz w:val="24"/>
          <w:szCs w:val="24"/>
        </w:rPr>
        <w:t xml:space="preserve">Adapted Physical Education Teacher </w:t>
      </w:r>
      <w:r w:rsidRPr="00C93B11">
        <w:rPr>
          <w:rFonts w:ascii="Arial Narrow" w:hAnsi="Arial Narrow" w:cs="Calibri"/>
          <w:b/>
          <w:sz w:val="24"/>
          <w:szCs w:val="24"/>
        </w:rPr>
        <w:t>Informal Observation Form (2)</w:t>
      </w:r>
    </w:p>
    <w:p w:rsidR="008171A5" w:rsidRDefault="008171A5" w:rsidP="008171A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color w:val="000000"/>
          <w:sz w:val="20"/>
          <w:szCs w:val="20"/>
        </w:rPr>
      </w:pPr>
      <w:r>
        <w:rPr>
          <w:rFonts w:ascii="Arial Narrow" w:hAnsi="Arial Narrow" w:cs="Cambria"/>
          <w:b/>
          <w:color w:val="000000"/>
          <w:sz w:val="20"/>
          <w:szCs w:val="20"/>
        </w:rPr>
        <w:t>Observations of the Delivery of Services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9"/>
        <w:gridCol w:w="5371"/>
      </w:tblGrid>
      <w:tr w:rsidR="008171A5" w:rsidRPr="001402A4" w:rsidTr="00C346D5">
        <w:tc>
          <w:tcPr>
            <w:tcW w:w="5508" w:type="dxa"/>
          </w:tcPr>
          <w:p w:rsidR="008171A5" w:rsidRPr="001402A4" w:rsidRDefault="008171A5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  <w:t>Components</w:t>
            </w:r>
          </w:p>
        </w:tc>
        <w:tc>
          <w:tcPr>
            <w:tcW w:w="5490" w:type="dxa"/>
          </w:tcPr>
          <w:p w:rsidR="008171A5" w:rsidRPr="001402A4" w:rsidRDefault="008171A5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  <w:t>Evidence, Examples, Suggestions, Notes</w:t>
            </w:r>
            <w:r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  <w:t>, Directives</w:t>
            </w:r>
          </w:p>
        </w:tc>
      </w:tr>
      <w:tr w:rsidR="008171A5" w:rsidRPr="001402A4" w:rsidTr="00C346D5">
        <w:tc>
          <w:tcPr>
            <w:tcW w:w="5508" w:type="dxa"/>
          </w:tcPr>
          <w:p w:rsidR="008171A5" w:rsidRPr="001402A4" w:rsidRDefault="008171A5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 xml:space="preserve">3A. </w:t>
            </w:r>
            <w: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Responding to Referrals and Evaluating Students Needs</w:t>
            </w:r>
          </w:p>
          <w:p w:rsidR="008171A5" w:rsidRDefault="002A0605" w:rsidP="00C346D5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49048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A5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171A5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Teacher responds to and initiates referrals.</w:t>
            </w:r>
          </w:p>
          <w:p w:rsidR="008171A5" w:rsidRDefault="002A0605" w:rsidP="00C346D5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150254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A5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171A5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Teacher makes thorough assessment of student needs.</w:t>
            </w:r>
          </w:p>
          <w:p w:rsidR="008171A5" w:rsidRPr="001402A4" w:rsidRDefault="008171A5" w:rsidP="00C346D5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1561588834"/>
            <w:placeholder>
              <w:docPart w:val="0427280E0A954DEC912F88C74A537354"/>
            </w:placeholder>
            <w:showingPlcHdr/>
          </w:sdtPr>
          <w:sdtEndPr/>
          <w:sdtContent>
            <w:tc>
              <w:tcPr>
                <w:tcW w:w="5490" w:type="dxa"/>
              </w:tcPr>
              <w:p w:rsidR="008171A5" w:rsidRPr="001402A4" w:rsidRDefault="008171A5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71A5" w:rsidRPr="001402A4" w:rsidTr="00C346D5">
        <w:trPr>
          <w:trHeight w:val="1536"/>
        </w:trPr>
        <w:tc>
          <w:tcPr>
            <w:tcW w:w="5508" w:type="dxa"/>
          </w:tcPr>
          <w:p w:rsidR="008171A5" w:rsidRPr="001402A4" w:rsidRDefault="008171A5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 xml:space="preserve">3B. </w:t>
            </w:r>
            <w: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Developing and Implementing Goals/Objective</w:t>
            </w:r>
          </w:p>
          <w:p w:rsidR="008171A5" w:rsidRPr="001402A4" w:rsidRDefault="002A0605" w:rsidP="00C346D5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20947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A5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171A5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Teacher uses assessment results/current data to formulate goals.</w:t>
            </w:r>
            <w:r w:rsidR="008171A5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</w:p>
          <w:p w:rsidR="008171A5" w:rsidRDefault="002A0605" w:rsidP="00C346D5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21269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A5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171A5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Teacher writes goals that are measurable.</w:t>
            </w:r>
          </w:p>
          <w:p w:rsidR="008171A5" w:rsidRDefault="002A0605" w:rsidP="00C346D5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3662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A5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171A5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Teacher communicates the rationale for the targeted goal area.</w:t>
            </w:r>
          </w:p>
          <w:p w:rsidR="008171A5" w:rsidRPr="001402A4" w:rsidRDefault="002A0605" w:rsidP="00C346D5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11807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A5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171A5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Teacher shares responsibility for related academic goals.</w:t>
            </w: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2141378751"/>
            <w:placeholder>
              <w:docPart w:val="0427280E0A954DEC912F88C74A537354"/>
            </w:placeholder>
            <w:showingPlcHdr/>
          </w:sdtPr>
          <w:sdtEndPr/>
          <w:sdtContent>
            <w:tc>
              <w:tcPr>
                <w:tcW w:w="5490" w:type="dxa"/>
              </w:tcPr>
              <w:p w:rsidR="008171A5" w:rsidRPr="001402A4" w:rsidRDefault="008171A5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71A5" w:rsidRPr="001402A4" w:rsidTr="00C346D5">
        <w:tc>
          <w:tcPr>
            <w:tcW w:w="5508" w:type="dxa"/>
          </w:tcPr>
          <w:p w:rsidR="008171A5" w:rsidRPr="001402A4" w:rsidRDefault="008171A5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3C. Engaging Students in Learning</w:t>
            </w:r>
          </w:p>
          <w:p w:rsidR="008171A5" w:rsidRPr="001402A4" w:rsidRDefault="002A0605" w:rsidP="00C346D5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17963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A5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171A5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8171A5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Students were </w:t>
            </w:r>
            <w:r w:rsidR="008171A5">
              <w:rPr>
                <w:rFonts w:ascii="Arial Narrow" w:hAnsi="Arial Narrow" w:cs="Cambria"/>
                <w:color w:val="000000"/>
                <w:sz w:val="20"/>
                <w:szCs w:val="20"/>
              </w:rPr>
              <w:t>intellectually/physically engaged in learning tasks.</w:t>
            </w:r>
          </w:p>
          <w:p w:rsidR="008171A5" w:rsidRPr="001402A4" w:rsidRDefault="002A0605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138344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A5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171A5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Physical tasks/activities require a great deal of movement.</w:t>
            </w:r>
          </w:p>
          <w:p w:rsidR="008171A5" w:rsidRDefault="002A0605" w:rsidP="00C346D5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15592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A5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171A5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Instructional materials are appropriate to the activity/task.</w:t>
            </w:r>
          </w:p>
          <w:p w:rsidR="008171A5" w:rsidRPr="001402A4" w:rsidRDefault="002A0605" w:rsidP="00C346D5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67996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A5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171A5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8171A5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>Pace is suitable for the lesson: neither dragged out nor rushed</w:t>
            </w:r>
            <w:r w:rsidR="008171A5">
              <w:rPr>
                <w:rFonts w:ascii="Arial Narrow" w:hAnsi="Arial Narrow" w:cs="Cambria"/>
                <w:color w:val="000000"/>
                <w:sz w:val="20"/>
                <w:szCs w:val="20"/>
              </w:rPr>
              <w:t>.</w:t>
            </w: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353001944"/>
            <w:placeholder>
              <w:docPart w:val="0427280E0A954DEC912F88C74A537354"/>
            </w:placeholder>
            <w:showingPlcHdr/>
          </w:sdtPr>
          <w:sdtEndPr/>
          <w:sdtContent>
            <w:tc>
              <w:tcPr>
                <w:tcW w:w="5490" w:type="dxa"/>
              </w:tcPr>
              <w:p w:rsidR="008171A5" w:rsidRPr="001402A4" w:rsidRDefault="008171A5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71A5" w:rsidRPr="001402A4" w:rsidTr="00C346D5">
        <w:tc>
          <w:tcPr>
            <w:tcW w:w="5508" w:type="dxa"/>
          </w:tcPr>
          <w:p w:rsidR="008171A5" w:rsidRPr="001402A4" w:rsidRDefault="008171A5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 xml:space="preserve">3D. </w:t>
            </w:r>
            <w: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Sharing Expertise with Staff</w:t>
            </w:r>
          </w:p>
          <w:p w:rsidR="008171A5" w:rsidRPr="007E760F" w:rsidRDefault="002A0605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208895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A5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171A5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8171A5" w:rsidRPr="007E760F">
              <w:rPr>
                <w:rFonts w:ascii="Arial Narrow" w:hAnsi="Arial Narrow" w:cs="Cambria"/>
                <w:color w:val="000000"/>
                <w:sz w:val="20"/>
                <w:szCs w:val="20"/>
              </w:rPr>
              <w:t>Teacher provides workshops when asked and volunteer to provide them when they see the need.</w:t>
            </w:r>
          </w:p>
          <w:p w:rsidR="008171A5" w:rsidRPr="007E760F" w:rsidRDefault="002A0605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214369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A5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171A5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8171A5" w:rsidRPr="007E760F">
              <w:rPr>
                <w:rFonts w:ascii="Arial Narrow" w:hAnsi="Arial Narrow" w:cs="Cambria"/>
                <w:color w:val="000000"/>
                <w:sz w:val="20"/>
                <w:szCs w:val="20"/>
              </w:rPr>
              <w:t>Materials and resources require intellectual engagement, as appropriate.  Participants are engaged.</w:t>
            </w:r>
          </w:p>
          <w:p w:rsidR="008171A5" w:rsidRPr="001402A4" w:rsidRDefault="002A0605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142717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A5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171A5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T</w:t>
            </w:r>
            <w:r w:rsidR="008171A5" w:rsidRPr="007E760F">
              <w:rPr>
                <w:rFonts w:ascii="Arial Narrow" w:hAnsi="Arial Narrow" w:cs="Cambria"/>
                <w:color w:val="000000"/>
                <w:sz w:val="20"/>
                <w:szCs w:val="20"/>
              </w:rPr>
              <w:t>he pacing of the lesson/activity provides for the time needed to be intellectually engaged.</w:t>
            </w: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-1748570632"/>
            <w:placeholder>
              <w:docPart w:val="0427280E0A954DEC912F88C74A537354"/>
            </w:placeholder>
            <w:showingPlcHdr/>
          </w:sdtPr>
          <w:sdtEndPr/>
          <w:sdtContent>
            <w:tc>
              <w:tcPr>
                <w:tcW w:w="5490" w:type="dxa"/>
              </w:tcPr>
              <w:p w:rsidR="008171A5" w:rsidRPr="001402A4" w:rsidRDefault="008171A5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71A5" w:rsidRPr="001402A4" w:rsidTr="00C346D5">
        <w:tc>
          <w:tcPr>
            <w:tcW w:w="5508" w:type="dxa"/>
          </w:tcPr>
          <w:p w:rsidR="008171A5" w:rsidRDefault="008171A5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3E.</w:t>
            </w:r>
            <w: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 xml:space="preserve"> Flexibility and Responsiveness</w:t>
            </w:r>
          </w:p>
          <w:p w:rsidR="008171A5" w:rsidRDefault="002A0605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theme="majorHAnsi"/>
                  <w:sz w:val="20"/>
                  <w:szCs w:val="20"/>
                </w:rPr>
                <w:id w:val="-148578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A5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8171A5" w:rsidRPr="007E760F">
              <w:rPr>
                <w:rFonts w:ascii="Arial Narrow" w:hAnsi="Arial Narrow" w:cstheme="majorHAnsi"/>
                <w:sz w:val="20"/>
                <w:szCs w:val="20"/>
              </w:rPr>
              <w:t>Teacher conveys to students that s/he has other approaches to try when the students experience difficulty.</w:t>
            </w:r>
          </w:p>
          <w:p w:rsidR="008171A5" w:rsidRPr="00670643" w:rsidRDefault="002A0605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90510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A5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171A5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8171A5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Teacher adjusts instruction in response to evidence of student understanding (or lack of it). </w:t>
            </w:r>
          </w:p>
          <w:p w:rsidR="008171A5" w:rsidRPr="001402A4" w:rsidRDefault="002A0605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150870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A5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171A5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8171A5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>Teacher handled unexpected circumstances.</w:t>
            </w: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-1013606069"/>
            <w:placeholder>
              <w:docPart w:val="0427280E0A954DEC912F88C74A537354"/>
            </w:placeholder>
            <w:showingPlcHdr/>
          </w:sdtPr>
          <w:sdtEndPr/>
          <w:sdtContent>
            <w:tc>
              <w:tcPr>
                <w:tcW w:w="5490" w:type="dxa"/>
              </w:tcPr>
              <w:p w:rsidR="008171A5" w:rsidRPr="001402A4" w:rsidRDefault="008171A5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71A5" w:rsidRPr="001402A4" w:rsidTr="00C346D5">
        <w:tc>
          <w:tcPr>
            <w:tcW w:w="5508" w:type="dxa"/>
          </w:tcPr>
          <w:p w:rsidR="008171A5" w:rsidRDefault="008171A5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mbria"/>
                <w:b/>
                <w:noProof/>
                <w:color w:val="000000"/>
                <w:sz w:val="20"/>
                <w:szCs w:val="20"/>
              </w:rPr>
              <w:t>3F: Collaborating with Teachers in the Design of Instructional Units</w:t>
            </w:r>
          </w:p>
          <w:p w:rsidR="008171A5" w:rsidRDefault="002A0605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noProof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noProof/>
                  <w:color w:val="000000"/>
                  <w:sz w:val="20"/>
                  <w:szCs w:val="20"/>
                </w:rPr>
                <w:id w:val="-23070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A5">
                  <w:rPr>
                    <w:rFonts w:ascii="MS Gothic" w:eastAsia="MS Gothic" w:hAnsi="MS Gothic" w:cs="Cambria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171A5">
              <w:rPr>
                <w:rFonts w:ascii="Arial Narrow" w:hAnsi="Arial Narrow" w:cs="Cambria"/>
                <w:noProof/>
                <w:color w:val="000000"/>
                <w:sz w:val="20"/>
                <w:szCs w:val="20"/>
              </w:rPr>
              <w:t xml:space="preserve"> Teacher readily and regulary collaborates with classroom teacher.</w:t>
            </w:r>
          </w:p>
          <w:p w:rsidR="008171A5" w:rsidRDefault="002A0605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noProof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noProof/>
                  <w:color w:val="000000"/>
                  <w:sz w:val="20"/>
                  <w:szCs w:val="20"/>
                </w:rPr>
                <w:id w:val="-199555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A5">
                  <w:rPr>
                    <w:rFonts w:ascii="MS Gothic" w:eastAsia="MS Gothic" w:hAnsi="MS Gothic" w:cs="Cambria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171A5">
              <w:rPr>
                <w:rFonts w:ascii="Arial Narrow" w:hAnsi="Arial Narrow" w:cs="Cambria"/>
                <w:noProof/>
                <w:color w:val="000000"/>
                <w:sz w:val="20"/>
                <w:szCs w:val="20"/>
              </w:rPr>
              <w:t xml:space="preserve"> Teacher models tasks for classroom teacher.</w:t>
            </w:r>
          </w:p>
          <w:p w:rsidR="008171A5" w:rsidRPr="007E760F" w:rsidRDefault="008171A5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noProof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mbria"/>
                <w:noProof/>
                <w:color w:val="000000"/>
                <w:sz w:val="20"/>
                <w:szCs w:val="20"/>
              </w:rPr>
              <w:t xml:space="preserve">    </w:t>
            </w: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1665746533"/>
            <w:placeholder>
              <w:docPart w:val="0427280E0A954DEC912F88C74A537354"/>
            </w:placeholder>
            <w:showingPlcHdr/>
          </w:sdtPr>
          <w:sdtEndPr/>
          <w:sdtContent>
            <w:tc>
              <w:tcPr>
                <w:tcW w:w="5490" w:type="dxa"/>
              </w:tcPr>
              <w:p w:rsidR="008171A5" w:rsidRPr="001402A4" w:rsidRDefault="008171A5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71A5" w:rsidRPr="001402A4" w:rsidTr="00C346D5">
        <w:tc>
          <w:tcPr>
            <w:tcW w:w="5508" w:type="dxa"/>
          </w:tcPr>
          <w:p w:rsidR="008171A5" w:rsidRDefault="008171A5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mbria"/>
                <w:b/>
                <w:noProof/>
                <w:color w:val="000000"/>
                <w:sz w:val="20"/>
                <w:szCs w:val="20"/>
              </w:rPr>
              <w:t>3G: Incorporating Regular Physical Educators, Classroom Teachers, and Aides into the Child’s Program</w:t>
            </w:r>
          </w:p>
          <w:p w:rsidR="008171A5" w:rsidRDefault="002A0605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noProof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noProof/>
                  <w:color w:val="000000"/>
                  <w:sz w:val="20"/>
                  <w:szCs w:val="20"/>
                </w:rPr>
                <w:id w:val="-191206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A5">
                  <w:rPr>
                    <w:rFonts w:ascii="MS Gothic" w:eastAsia="MS Gothic" w:hAnsi="MS Gothic" w:cs="Cambria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171A5">
              <w:rPr>
                <w:rFonts w:ascii="Arial Narrow" w:hAnsi="Arial Narrow" w:cs="Cambria"/>
                <w:noProof/>
                <w:color w:val="000000"/>
                <w:sz w:val="20"/>
                <w:szCs w:val="20"/>
              </w:rPr>
              <w:t xml:space="preserve"> Teacher readily communicates with stakeholders in regards to physical education program.</w:t>
            </w:r>
          </w:p>
          <w:p w:rsidR="008171A5" w:rsidRPr="00DF38A9" w:rsidRDefault="002A0605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noProof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noProof/>
                  <w:color w:val="000000"/>
                  <w:sz w:val="20"/>
                  <w:szCs w:val="20"/>
                </w:rPr>
                <w:id w:val="18009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A5">
                  <w:rPr>
                    <w:rFonts w:ascii="MS Gothic" w:eastAsia="MS Gothic" w:hAnsi="MS Gothic" w:cs="Cambria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171A5">
              <w:rPr>
                <w:rFonts w:ascii="Arial Narrow" w:hAnsi="Arial Narrow" w:cs="Cambria"/>
                <w:noProof/>
                <w:color w:val="000000"/>
                <w:sz w:val="20"/>
                <w:szCs w:val="20"/>
              </w:rPr>
              <w:t xml:space="preserve"> Teacher properly trains all staff to use specialized equipment.</w:t>
            </w:r>
          </w:p>
        </w:tc>
        <w:tc>
          <w:tcPr>
            <w:tcW w:w="5490" w:type="dxa"/>
          </w:tcPr>
          <w:sdt>
            <w:sdtP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id w:val="-868226117"/>
              <w:placeholder>
                <w:docPart w:val="0427280E0A954DEC912F88C74A537354"/>
              </w:placeholder>
              <w:showingPlcHdr/>
            </w:sdtPr>
            <w:sdtEndPr/>
            <w:sdtContent>
              <w:p w:rsidR="008171A5" w:rsidRDefault="008171A5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171A5" w:rsidRDefault="008171A5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8171A5" w:rsidRDefault="008171A5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8171A5" w:rsidRDefault="008171A5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8171A5" w:rsidRDefault="008171A5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  <w:p w:rsidR="008171A5" w:rsidRPr="001402A4" w:rsidRDefault="008171A5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</w:p>
        </w:tc>
      </w:tr>
    </w:tbl>
    <w:p w:rsidR="008171A5" w:rsidRPr="001402A4" w:rsidRDefault="008171A5" w:rsidP="008171A5">
      <w:pPr>
        <w:spacing w:after="0"/>
        <w:rPr>
          <w:rFonts w:ascii="Arial Narrow" w:hAnsi="Arial Narrow"/>
          <w:i/>
          <w:sz w:val="16"/>
          <w:szCs w:val="16"/>
        </w:rPr>
      </w:pPr>
      <w:r w:rsidRPr="001402A4">
        <w:rPr>
          <w:rFonts w:ascii="Arial Narrow" w:hAnsi="Arial Narrow"/>
          <w:b/>
          <w:i/>
          <w:sz w:val="16"/>
          <w:szCs w:val="16"/>
        </w:rPr>
        <w:t>Note:</w:t>
      </w:r>
      <w:r w:rsidRPr="001402A4">
        <w:rPr>
          <w:rFonts w:ascii="Arial Narrow" w:hAnsi="Arial Narrow"/>
          <w:i/>
          <w:sz w:val="16"/>
          <w:szCs w:val="16"/>
        </w:rPr>
        <w:t xml:space="preserve"> Unchecked boxes mean only that a trait was </w:t>
      </w:r>
      <w:r w:rsidRPr="001402A4">
        <w:rPr>
          <w:rFonts w:ascii="Arial Narrow" w:hAnsi="Arial Narrow"/>
          <w:b/>
          <w:i/>
          <w:sz w:val="16"/>
          <w:szCs w:val="16"/>
        </w:rPr>
        <w:t>not observed</w:t>
      </w:r>
      <w:r w:rsidRPr="001402A4">
        <w:rPr>
          <w:rFonts w:ascii="Arial Narrow" w:hAnsi="Arial Narrow"/>
          <w:i/>
          <w:sz w:val="16"/>
          <w:szCs w:val="16"/>
        </w:rPr>
        <w:t xml:space="preserve"> during this short observation.  The trait may not have been applicable to this lesson, or it may have been demonstrated before or after this observation period.</w:t>
      </w:r>
      <w:r w:rsidRPr="001402A4">
        <w:rPr>
          <w:rFonts w:ascii="Arial Narrow" w:hAnsi="Arial Narrow"/>
          <w:i/>
          <w:sz w:val="16"/>
          <w:szCs w:val="16"/>
        </w:rPr>
        <w:tab/>
      </w:r>
    </w:p>
    <w:p w:rsidR="008171A5" w:rsidRDefault="008171A5" w:rsidP="008171A5">
      <w:pPr>
        <w:spacing w:after="0"/>
        <w:jc w:val="center"/>
        <w:rPr>
          <w:rFonts w:ascii="Arial Narrow" w:hAnsi="Arial Narrow"/>
          <w:b/>
          <w:bCs/>
          <w:i/>
          <w:sz w:val="24"/>
          <w:szCs w:val="24"/>
        </w:rPr>
      </w:pPr>
    </w:p>
    <w:p w:rsidR="008171A5" w:rsidRDefault="008171A5" w:rsidP="008171A5">
      <w:pPr>
        <w:spacing w:after="0"/>
        <w:jc w:val="center"/>
        <w:rPr>
          <w:rFonts w:ascii="Arial Narrow" w:hAnsi="Arial Narrow"/>
          <w:b/>
          <w:bCs/>
          <w:i/>
          <w:sz w:val="24"/>
          <w:szCs w:val="24"/>
        </w:rPr>
      </w:pPr>
      <w:r>
        <w:rPr>
          <w:rFonts w:ascii="Arial Narrow" w:hAnsi="Arial Narrow"/>
          <w:b/>
          <w:bCs/>
          <w:i/>
          <w:sz w:val="24"/>
          <w:szCs w:val="24"/>
        </w:rPr>
        <w:t>Evaluator or e</w:t>
      </w:r>
      <w:r w:rsidRPr="00177EBD">
        <w:rPr>
          <w:rFonts w:ascii="Arial Narrow" w:hAnsi="Arial Narrow"/>
          <w:b/>
          <w:bCs/>
          <w:i/>
          <w:sz w:val="24"/>
          <w:szCs w:val="24"/>
        </w:rPr>
        <w:t>mployee may request a post-conference to further</w:t>
      </w:r>
      <w:r>
        <w:rPr>
          <w:rFonts w:ascii="Arial Narrow" w:hAnsi="Arial Narrow"/>
          <w:b/>
          <w:bCs/>
          <w:i/>
          <w:sz w:val="24"/>
          <w:szCs w:val="24"/>
        </w:rPr>
        <w:t xml:space="preserve"> address information observed</w:t>
      </w:r>
      <w:r w:rsidRPr="00177EBD">
        <w:rPr>
          <w:rFonts w:ascii="Arial Narrow" w:hAnsi="Arial Narrow"/>
          <w:b/>
          <w:bCs/>
          <w:i/>
          <w:sz w:val="24"/>
          <w:szCs w:val="24"/>
        </w:rPr>
        <w:t>.</w:t>
      </w:r>
    </w:p>
    <w:p w:rsidR="007615F5" w:rsidRDefault="002A0605" w:rsidP="008171A5"/>
    <w:sectPr w:rsidR="007615F5" w:rsidSect="008171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Bb+/kfC0scYyUQn7ga2BYZDngUKnzgRhlUkUnJeoWvEKlUZYeqTvTlwJyxTVJjE25xG9ZDNQQ83OIb7oauLvlQ==" w:salt="AnwJgZ6ErD7w/uFWGbhwM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A5"/>
    <w:rsid w:val="002A0605"/>
    <w:rsid w:val="00346DBD"/>
    <w:rsid w:val="008171A5"/>
    <w:rsid w:val="00D2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E8AED-9CDA-4BF6-BAF0-2A40F1F1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71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27280E0A954DEC912F88C74A537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DE937-583B-41E8-B1EE-3B4152030B3E}"/>
      </w:docPartPr>
      <w:docPartBody>
        <w:p w:rsidR="000E7F9E" w:rsidRDefault="00BE6CE6" w:rsidP="00BE6CE6">
          <w:pPr>
            <w:pStyle w:val="0427280E0A954DEC912F88C74A537354"/>
          </w:pPr>
          <w:r w:rsidRPr="00B37C57">
            <w:rPr>
              <w:rStyle w:val="PlaceholderText"/>
            </w:rPr>
            <w:t>Click here to enter text.</w:t>
          </w:r>
        </w:p>
      </w:docPartBody>
    </w:docPart>
    <w:docPart>
      <w:docPartPr>
        <w:name w:val="457FEE0894704C86B184E6DB89E04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40BF6-08AE-44DC-81BE-7A5EA074FD18}"/>
      </w:docPartPr>
      <w:docPartBody>
        <w:p w:rsidR="000E7F9E" w:rsidRDefault="00BE6CE6" w:rsidP="00BE6CE6">
          <w:pPr>
            <w:pStyle w:val="457FEE0894704C86B184E6DB89E04099"/>
          </w:pPr>
          <w:r w:rsidRPr="00B37C5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E6"/>
    <w:rsid w:val="000E7F9E"/>
    <w:rsid w:val="000F5769"/>
    <w:rsid w:val="002426FC"/>
    <w:rsid w:val="00BE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6CE6"/>
    <w:rPr>
      <w:color w:val="808080"/>
    </w:rPr>
  </w:style>
  <w:style w:type="paragraph" w:customStyle="1" w:styleId="0427280E0A954DEC912F88C74A537354">
    <w:name w:val="0427280E0A954DEC912F88C74A537354"/>
    <w:rsid w:val="00BE6CE6"/>
  </w:style>
  <w:style w:type="paragraph" w:customStyle="1" w:styleId="457FEE0894704C86B184E6DB89E04099">
    <w:name w:val="457FEE0894704C86B184E6DB89E04099"/>
    <w:rsid w:val="00BE6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kbartelt</dc:creator>
  <cp:keywords/>
  <dc:description/>
  <cp:lastModifiedBy>kbartelt</cp:lastModifiedBy>
  <cp:revision>2</cp:revision>
  <dcterms:created xsi:type="dcterms:W3CDTF">2014-06-12T18:27:00Z</dcterms:created>
  <dcterms:modified xsi:type="dcterms:W3CDTF">2014-06-12T18:30:00Z</dcterms:modified>
</cp:coreProperties>
</file>