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84FA" w14:textId="3A2E296D" w:rsidR="009D171A" w:rsidRPr="008D7D68" w:rsidRDefault="009D171A" w:rsidP="009D171A">
      <w:pPr>
        <w:jc w:val="center"/>
        <w:rPr>
          <w:rFonts w:ascii="Comic Sans MS" w:hAnsi="Comic Sans MS"/>
          <w:sz w:val="24"/>
          <w:szCs w:val="24"/>
        </w:rPr>
      </w:pPr>
      <w:proofErr w:type="gramStart"/>
      <w:r w:rsidRPr="008D7D68">
        <w:rPr>
          <w:rFonts w:ascii="Comic Sans MS" w:hAnsi="Comic Sans MS"/>
          <w:sz w:val="24"/>
          <w:szCs w:val="24"/>
        </w:rPr>
        <w:t>Safe Haven</w:t>
      </w:r>
      <w:proofErr w:type="gramEnd"/>
    </w:p>
    <w:p w14:paraId="17F80F1F" w14:textId="709E2DA0" w:rsidR="009D171A" w:rsidRPr="008D7D68" w:rsidRDefault="009D171A" w:rsidP="009D171A">
      <w:pPr>
        <w:jc w:val="center"/>
        <w:rPr>
          <w:rFonts w:ascii="Comic Sans MS" w:hAnsi="Comic Sans MS"/>
          <w:sz w:val="24"/>
          <w:szCs w:val="24"/>
        </w:rPr>
      </w:pPr>
      <w:r w:rsidRPr="008D7D68">
        <w:rPr>
          <w:rFonts w:ascii="Comic Sans MS" w:hAnsi="Comic Sans MS"/>
          <w:sz w:val="24"/>
          <w:szCs w:val="24"/>
        </w:rPr>
        <w:t>Suicide Prevention Organization</w:t>
      </w:r>
    </w:p>
    <w:p w14:paraId="7F49428A" w14:textId="1F90D02D" w:rsidR="009D171A" w:rsidRPr="008D7D68" w:rsidRDefault="009D171A" w:rsidP="009D171A">
      <w:pPr>
        <w:rPr>
          <w:rFonts w:ascii="Comic Sans MS" w:hAnsi="Comic Sans MS"/>
          <w:sz w:val="24"/>
          <w:szCs w:val="24"/>
        </w:rPr>
      </w:pPr>
      <w:r w:rsidRPr="008D7D68">
        <w:rPr>
          <w:rFonts w:ascii="Comic Sans MS" w:hAnsi="Comic Sans MS"/>
          <w:sz w:val="24"/>
          <w:szCs w:val="24"/>
        </w:rPr>
        <w:t>Mission Statement:</w:t>
      </w:r>
    </w:p>
    <w:p w14:paraId="652D2F7B" w14:textId="354CF9B6" w:rsidR="009D171A" w:rsidRPr="008D7D68" w:rsidRDefault="008D7D68" w:rsidP="009D171A">
      <w:pPr>
        <w:rPr>
          <w:rFonts w:ascii="Comic Sans MS" w:hAnsi="Comic Sans MS"/>
          <w:sz w:val="24"/>
          <w:szCs w:val="24"/>
        </w:rPr>
      </w:pPr>
      <w:r w:rsidRPr="008D7D68">
        <w:rPr>
          <w:rFonts w:ascii="Comic Sans MS" w:hAnsi="Comic Sans MS" w:cs="Arial"/>
          <w:color w:val="222222"/>
          <w:sz w:val="24"/>
          <w:szCs w:val="24"/>
          <w:shd w:val="clear" w:color="auto" w:fill="FFFFFF"/>
        </w:rPr>
        <w:t xml:space="preserve">To </w:t>
      </w:r>
      <w:r w:rsidRPr="008D7D68">
        <w:rPr>
          <w:rFonts w:ascii="Comic Sans MS" w:hAnsi="Comic Sans MS" w:cs="Arial"/>
          <w:color w:val="222222"/>
          <w:sz w:val="24"/>
          <w:szCs w:val="24"/>
          <w:shd w:val="clear" w:color="auto" w:fill="FFFFFF"/>
        </w:rPr>
        <w:t xml:space="preserve">bring awareness to, </w:t>
      </w:r>
      <w:r w:rsidRPr="008D7D68">
        <w:rPr>
          <w:rFonts w:ascii="Comic Sans MS" w:hAnsi="Comic Sans MS" w:cs="Arial"/>
          <w:color w:val="222222"/>
          <w:sz w:val="24"/>
          <w:szCs w:val="24"/>
          <w:shd w:val="clear" w:color="auto" w:fill="FFFFFF"/>
        </w:rPr>
        <w:t xml:space="preserve">promote the understanding </w:t>
      </w:r>
      <w:r w:rsidRPr="008D7D68">
        <w:rPr>
          <w:rFonts w:ascii="Comic Sans MS" w:hAnsi="Comic Sans MS" w:cs="Arial"/>
          <w:color w:val="222222"/>
          <w:sz w:val="24"/>
          <w:szCs w:val="24"/>
          <w:shd w:val="clear" w:color="auto" w:fill="FFFFFF"/>
        </w:rPr>
        <w:t xml:space="preserve">of </w:t>
      </w:r>
      <w:r w:rsidRPr="008D7D68">
        <w:rPr>
          <w:rFonts w:ascii="Comic Sans MS" w:hAnsi="Comic Sans MS" w:cs="Arial"/>
          <w:color w:val="222222"/>
          <w:sz w:val="24"/>
          <w:szCs w:val="24"/>
          <w:shd w:val="clear" w:color="auto" w:fill="FFFFFF"/>
        </w:rPr>
        <w:t xml:space="preserve">and prevention of suicide </w:t>
      </w:r>
      <w:r w:rsidRPr="008D7D68">
        <w:rPr>
          <w:rFonts w:ascii="Comic Sans MS" w:hAnsi="Comic Sans MS" w:cs="Arial"/>
          <w:color w:val="222222"/>
          <w:sz w:val="24"/>
          <w:szCs w:val="24"/>
          <w:shd w:val="clear" w:color="auto" w:fill="FFFFFF"/>
        </w:rPr>
        <w:t xml:space="preserve">by </w:t>
      </w:r>
      <w:r w:rsidRPr="008D7D68">
        <w:rPr>
          <w:rFonts w:ascii="Comic Sans MS" w:hAnsi="Comic Sans MS" w:cs="Arial"/>
          <w:color w:val="222222"/>
          <w:sz w:val="24"/>
          <w:szCs w:val="24"/>
          <w:shd w:val="clear" w:color="auto" w:fill="FFFFFF"/>
        </w:rPr>
        <w:t>support</w:t>
      </w:r>
      <w:r w:rsidRPr="008D7D68">
        <w:rPr>
          <w:rFonts w:ascii="Comic Sans MS" w:hAnsi="Comic Sans MS" w:cs="Arial"/>
          <w:color w:val="222222"/>
          <w:sz w:val="24"/>
          <w:szCs w:val="24"/>
          <w:shd w:val="clear" w:color="auto" w:fill="FFFFFF"/>
        </w:rPr>
        <w:t>ing</w:t>
      </w:r>
      <w:r w:rsidRPr="008D7D68">
        <w:rPr>
          <w:rFonts w:ascii="Comic Sans MS" w:hAnsi="Comic Sans MS" w:cs="Arial"/>
          <w:color w:val="222222"/>
          <w:sz w:val="24"/>
          <w:szCs w:val="24"/>
          <w:shd w:val="clear" w:color="auto" w:fill="FFFFFF"/>
        </w:rPr>
        <w:t xml:space="preserve"> those who have been affected by it</w:t>
      </w:r>
      <w:r w:rsidRPr="008D7D68">
        <w:rPr>
          <w:rFonts w:ascii="Comic Sans MS" w:hAnsi="Comic Sans MS" w:cs="Arial"/>
          <w:color w:val="222222"/>
          <w:sz w:val="24"/>
          <w:szCs w:val="24"/>
          <w:shd w:val="clear" w:color="auto" w:fill="FFFFFF"/>
        </w:rPr>
        <w:t xml:space="preserve"> and educating those that may be unaware of it.</w:t>
      </w:r>
    </w:p>
    <w:p w14:paraId="7C431CD5" w14:textId="4FAB5AD4" w:rsidR="009D171A" w:rsidRPr="008D7D68" w:rsidRDefault="009D171A" w:rsidP="009D171A">
      <w:pPr>
        <w:rPr>
          <w:rFonts w:ascii="Comic Sans MS" w:hAnsi="Comic Sans MS"/>
          <w:sz w:val="24"/>
          <w:szCs w:val="24"/>
          <w:u w:val="single"/>
        </w:rPr>
      </w:pPr>
      <w:r w:rsidRPr="008D7D68">
        <w:rPr>
          <w:rFonts w:ascii="Comic Sans MS" w:hAnsi="Comic Sans MS"/>
          <w:sz w:val="24"/>
          <w:szCs w:val="24"/>
          <w:u w:val="single"/>
        </w:rPr>
        <w:t>By Laws</w:t>
      </w:r>
    </w:p>
    <w:p w14:paraId="7BC867EE" w14:textId="65148033"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I: Organization name</w:t>
      </w:r>
    </w:p>
    <w:p w14:paraId="5E87107F" w14:textId="36C4E3E3" w:rsidR="008D7D68" w:rsidRPr="008D7D68" w:rsidRDefault="008D7D68" w:rsidP="009D171A">
      <w:pPr>
        <w:rPr>
          <w:rFonts w:ascii="Comic Sans MS" w:hAnsi="Comic Sans MS"/>
          <w:sz w:val="24"/>
          <w:szCs w:val="24"/>
        </w:rPr>
      </w:pPr>
      <w:r w:rsidRPr="008D7D68">
        <w:rPr>
          <w:rFonts w:ascii="Comic Sans MS" w:hAnsi="Comic Sans MS"/>
          <w:b/>
          <w:sz w:val="24"/>
          <w:szCs w:val="24"/>
        </w:rPr>
        <w:tab/>
      </w:r>
      <w:proofErr w:type="gramStart"/>
      <w:r w:rsidRPr="008D7D68">
        <w:rPr>
          <w:rFonts w:ascii="Comic Sans MS" w:hAnsi="Comic Sans MS"/>
          <w:sz w:val="24"/>
          <w:szCs w:val="24"/>
        </w:rPr>
        <w:t>Safe Haven</w:t>
      </w:r>
      <w:proofErr w:type="gramEnd"/>
      <w:r>
        <w:rPr>
          <w:rFonts w:ascii="Comic Sans MS" w:hAnsi="Comic Sans MS"/>
          <w:sz w:val="24"/>
          <w:szCs w:val="24"/>
        </w:rPr>
        <w:t>:</w:t>
      </w:r>
      <w:r w:rsidRPr="008D7D68">
        <w:rPr>
          <w:rFonts w:ascii="Comic Sans MS" w:hAnsi="Comic Sans MS"/>
          <w:sz w:val="24"/>
          <w:szCs w:val="24"/>
        </w:rPr>
        <w:t xml:space="preserve"> Suicide, Prevention, Organization (SPO)</w:t>
      </w:r>
    </w:p>
    <w:p w14:paraId="35405686" w14:textId="7E572368"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II: Purpose of the Organization</w:t>
      </w:r>
    </w:p>
    <w:p w14:paraId="6FF64E2E" w14:textId="293B9E5F" w:rsidR="008D7D68" w:rsidRPr="008D7D68" w:rsidRDefault="008D7D68" w:rsidP="008D7D68">
      <w:pPr>
        <w:pStyle w:val="ListParagraph"/>
        <w:numPr>
          <w:ilvl w:val="0"/>
          <w:numId w:val="1"/>
        </w:numPr>
        <w:rPr>
          <w:rFonts w:ascii="Comic Sans MS" w:hAnsi="Comic Sans MS"/>
          <w:sz w:val="24"/>
          <w:szCs w:val="24"/>
        </w:rPr>
      </w:pPr>
      <w:r w:rsidRPr="008D7D68">
        <w:rPr>
          <w:rFonts w:ascii="Comic Sans MS" w:hAnsi="Comic Sans MS"/>
          <w:sz w:val="24"/>
          <w:szCs w:val="24"/>
        </w:rPr>
        <w:t>To provide a forum for communication</w:t>
      </w:r>
    </w:p>
    <w:p w14:paraId="6F37638C" w14:textId="73F998C0" w:rsidR="008D7D68" w:rsidRPr="008D7D68" w:rsidRDefault="008D7D68" w:rsidP="008D7D68">
      <w:pPr>
        <w:pStyle w:val="ListParagraph"/>
        <w:numPr>
          <w:ilvl w:val="0"/>
          <w:numId w:val="1"/>
        </w:numPr>
        <w:rPr>
          <w:rFonts w:ascii="Comic Sans MS" w:hAnsi="Comic Sans MS"/>
          <w:sz w:val="24"/>
          <w:szCs w:val="24"/>
        </w:rPr>
      </w:pPr>
      <w:r w:rsidRPr="008D7D68">
        <w:rPr>
          <w:rFonts w:ascii="Comic Sans MS" w:hAnsi="Comic Sans MS"/>
          <w:sz w:val="24"/>
          <w:szCs w:val="24"/>
        </w:rPr>
        <w:t xml:space="preserve">To educate society </w:t>
      </w:r>
    </w:p>
    <w:p w14:paraId="7FE99845" w14:textId="4966054C"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III: Membership intake</w:t>
      </w:r>
    </w:p>
    <w:p w14:paraId="69E5FEB6" w14:textId="649F5007" w:rsidR="008D7D68" w:rsidRPr="008D7D68" w:rsidRDefault="008D7D68" w:rsidP="008D7D68">
      <w:pPr>
        <w:pStyle w:val="ListParagraph"/>
        <w:numPr>
          <w:ilvl w:val="0"/>
          <w:numId w:val="3"/>
        </w:numPr>
        <w:rPr>
          <w:rFonts w:ascii="Comic Sans MS" w:hAnsi="Comic Sans MS"/>
          <w:sz w:val="24"/>
          <w:szCs w:val="24"/>
        </w:rPr>
      </w:pPr>
      <w:r w:rsidRPr="008D7D68">
        <w:rPr>
          <w:rFonts w:ascii="Comic Sans MS" w:hAnsi="Comic Sans MS"/>
          <w:sz w:val="24"/>
          <w:szCs w:val="24"/>
        </w:rPr>
        <w:t>Membership is open to all students Prattville High School</w:t>
      </w:r>
    </w:p>
    <w:p w14:paraId="4ECE0943" w14:textId="4798E993" w:rsidR="008D7D68" w:rsidRPr="008D7D68" w:rsidRDefault="008D7D68" w:rsidP="008D7D68">
      <w:pPr>
        <w:pStyle w:val="ListParagraph"/>
        <w:numPr>
          <w:ilvl w:val="0"/>
          <w:numId w:val="3"/>
        </w:numPr>
        <w:rPr>
          <w:rFonts w:ascii="Comic Sans MS" w:hAnsi="Comic Sans MS"/>
          <w:sz w:val="24"/>
          <w:szCs w:val="24"/>
        </w:rPr>
      </w:pPr>
      <w:r w:rsidRPr="008D7D68">
        <w:rPr>
          <w:rFonts w:ascii="Comic Sans MS" w:hAnsi="Comic Sans MS"/>
          <w:sz w:val="24"/>
          <w:szCs w:val="24"/>
        </w:rPr>
        <w:t>Membership dues a $10 for all members (that want shirts)</w:t>
      </w:r>
    </w:p>
    <w:p w14:paraId="191D4F47" w14:textId="5045900E"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IV: Officer positions</w:t>
      </w:r>
    </w:p>
    <w:p w14:paraId="17B45942" w14:textId="21E978DC" w:rsidR="008D7D68" w:rsidRPr="008D7D68" w:rsidRDefault="008D7D68" w:rsidP="008D7D68">
      <w:pPr>
        <w:pStyle w:val="ListParagraph"/>
        <w:numPr>
          <w:ilvl w:val="0"/>
          <w:numId w:val="4"/>
        </w:numPr>
        <w:rPr>
          <w:rFonts w:ascii="Comic Sans MS" w:hAnsi="Comic Sans MS"/>
          <w:sz w:val="24"/>
          <w:szCs w:val="24"/>
        </w:rPr>
      </w:pPr>
      <w:r w:rsidRPr="008D7D68">
        <w:rPr>
          <w:rFonts w:ascii="Comic Sans MS" w:hAnsi="Comic Sans MS"/>
          <w:sz w:val="24"/>
          <w:szCs w:val="24"/>
        </w:rPr>
        <w:t>President</w:t>
      </w:r>
    </w:p>
    <w:p w14:paraId="14CE42F3" w14:textId="78E16F29" w:rsidR="008D7D68" w:rsidRPr="008D7D68" w:rsidRDefault="008D7D68" w:rsidP="008D7D68">
      <w:pPr>
        <w:pStyle w:val="ListParagraph"/>
        <w:numPr>
          <w:ilvl w:val="0"/>
          <w:numId w:val="4"/>
        </w:numPr>
        <w:rPr>
          <w:rFonts w:ascii="Comic Sans MS" w:hAnsi="Comic Sans MS"/>
          <w:sz w:val="24"/>
          <w:szCs w:val="24"/>
        </w:rPr>
      </w:pPr>
      <w:r w:rsidRPr="008D7D68">
        <w:rPr>
          <w:rFonts w:ascii="Comic Sans MS" w:hAnsi="Comic Sans MS"/>
          <w:sz w:val="24"/>
          <w:szCs w:val="24"/>
        </w:rPr>
        <w:t>Vice president</w:t>
      </w:r>
    </w:p>
    <w:p w14:paraId="7B7278FE" w14:textId="4700BB8B" w:rsidR="008D7D68" w:rsidRPr="008D7D68" w:rsidRDefault="008D7D68" w:rsidP="008D7D68">
      <w:pPr>
        <w:pStyle w:val="ListParagraph"/>
        <w:numPr>
          <w:ilvl w:val="0"/>
          <w:numId w:val="4"/>
        </w:numPr>
        <w:rPr>
          <w:rFonts w:ascii="Comic Sans MS" w:hAnsi="Comic Sans MS"/>
          <w:sz w:val="24"/>
          <w:szCs w:val="24"/>
        </w:rPr>
      </w:pPr>
      <w:r w:rsidRPr="008D7D68">
        <w:rPr>
          <w:rFonts w:ascii="Comic Sans MS" w:hAnsi="Comic Sans MS"/>
          <w:sz w:val="24"/>
          <w:szCs w:val="24"/>
        </w:rPr>
        <w:t>Secretary</w:t>
      </w:r>
    </w:p>
    <w:p w14:paraId="170BAE55" w14:textId="2D65A827" w:rsidR="008D7D68" w:rsidRPr="008D7D68" w:rsidRDefault="008D7D68" w:rsidP="008D7D68">
      <w:pPr>
        <w:pStyle w:val="ListParagraph"/>
        <w:numPr>
          <w:ilvl w:val="0"/>
          <w:numId w:val="4"/>
        </w:numPr>
        <w:rPr>
          <w:rFonts w:ascii="Comic Sans MS" w:hAnsi="Comic Sans MS"/>
          <w:sz w:val="24"/>
          <w:szCs w:val="24"/>
        </w:rPr>
      </w:pPr>
      <w:r w:rsidRPr="008D7D68">
        <w:rPr>
          <w:rFonts w:ascii="Comic Sans MS" w:hAnsi="Comic Sans MS"/>
          <w:sz w:val="24"/>
          <w:szCs w:val="24"/>
        </w:rPr>
        <w:t>Treasurer</w:t>
      </w:r>
    </w:p>
    <w:p w14:paraId="62B82F0C" w14:textId="74381523" w:rsidR="008D7D68" w:rsidRPr="008D7D68" w:rsidRDefault="008D7D68" w:rsidP="008D7D68">
      <w:pPr>
        <w:pStyle w:val="ListParagraph"/>
        <w:numPr>
          <w:ilvl w:val="0"/>
          <w:numId w:val="4"/>
        </w:numPr>
        <w:rPr>
          <w:rFonts w:ascii="Comic Sans MS" w:hAnsi="Comic Sans MS"/>
          <w:sz w:val="24"/>
          <w:szCs w:val="24"/>
        </w:rPr>
      </w:pPr>
      <w:r w:rsidRPr="008D7D68">
        <w:rPr>
          <w:rFonts w:ascii="Comic Sans MS" w:hAnsi="Comic Sans MS"/>
          <w:sz w:val="24"/>
          <w:szCs w:val="24"/>
        </w:rPr>
        <w:t>Sergeant-at-Arms</w:t>
      </w:r>
    </w:p>
    <w:p w14:paraId="06585086" w14:textId="268FDE92"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V: Officer Duties and Responsibilities</w:t>
      </w:r>
    </w:p>
    <w:p w14:paraId="147319E5" w14:textId="723C24AB" w:rsidR="008D7D68" w:rsidRPr="008D7D68" w:rsidRDefault="008D7D68" w:rsidP="008D7D68">
      <w:pPr>
        <w:pStyle w:val="ListParagraph"/>
        <w:numPr>
          <w:ilvl w:val="0"/>
          <w:numId w:val="6"/>
        </w:numPr>
        <w:rPr>
          <w:rFonts w:ascii="Comic Sans MS" w:hAnsi="Comic Sans MS"/>
          <w:sz w:val="24"/>
          <w:szCs w:val="24"/>
        </w:rPr>
      </w:pPr>
      <w:r w:rsidRPr="008D7D68">
        <w:rPr>
          <w:rFonts w:ascii="Comic Sans MS" w:hAnsi="Comic Sans MS"/>
          <w:sz w:val="24"/>
          <w:szCs w:val="24"/>
        </w:rPr>
        <w:t>President</w:t>
      </w:r>
    </w:p>
    <w:p w14:paraId="0857A7AA" w14:textId="1EDAAA2C" w:rsidR="008D7D68" w:rsidRPr="008D7D68" w:rsidRDefault="008D7D68" w:rsidP="008D7D68">
      <w:pPr>
        <w:pStyle w:val="ListParagraph"/>
        <w:numPr>
          <w:ilvl w:val="0"/>
          <w:numId w:val="7"/>
        </w:numPr>
        <w:rPr>
          <w:rFonts w:ascii="Comic Sans MS" w:hAnsi="Comic Sans MS"/>
          <w:sz w:val="24"/>
          <w:szCs w:val="24"/>
        </w:rPr>
      </w:pPr>
      <w:r w:rsidRPr="008D7D68">
        <w:rPr>
          <w:rFonts w:ascii="Comic Sans MS" w:hAnsi="Comic Sans MS"/>
          <w:sz w:val="24"/>
          <w:szCs w:val="24"/>
        </w:rPr>
        <w:t>Organize and Lead Scheduled Meetings</w:t>
      </w:r>
    </w:p>
    <w:p w14:paraId="5E5726F5" w14:textId="10991867" w:rsidR="008D7D68" w:rsidRPr="008D7D68" w:rsidRDefault="008D7D68" w:rsidP="008D7D68">
      <w:pPr>
        <w:pStyle w:val="ListParagraph"/>
        <w:numPr>
          <w:ilvl w:val="0"/>
          <w:numId w:val="7"/>
        </w:numPr>
        <w:rPr>
          <w:rFonts w:ascii="Comic Sans MS" w:hAnsi="Comic Sans MS"/>
          <w:sz w:val="24"/>
          <w:szCs w:val="24"/>
        </w:rPr>
      </w:pPr>
      <w:r w:rsidRPr="008D7D68">
        <w:rPr>
          <w:rFonts w:ascii="Comic Sans MS" w:hAnsi="Comic Sans MS"/>
          <w:sz w:val="24"/>
          <w:szCs w:val="24"/>
        </w:rPr>
        <w:t>Communicate effectively with all members</w:t>
      </w:r>
    </w:p>
    <w:p w14:paraId="5C49DFC3" w14:textId="0B4E5FDB" w:rsidR="008D7D68" w:rsidRPr="008D7D68" w:rsidRDefault="008D7D68" w:rsidP="008D7D68">
      <w:pPr>
        <w:pStyle w:val="ListParagraph"/>
        <w:numPr>
          <w:ilvl w:val="0"/>
          <w:numId w:val="7"/>
        </w:numPr>
        <w:rPr>
          <w:rFonts w:ascii="Comic Sans MS" w:hAnsi="Comic Sans MS"/>
          <w:sz w:val="24"/>
          <w:szCs w:val="24"/>
        </w:rPr>
      </w:pPr>
      <w:r w:rsidRPr="008D7D68">
        <w:rPr>
          <w:rFonts w:ascii="Comic Sans MS" w:hAnsi="Comic Sans MS"/>
          <w:sz w:val="24"/>
          <w:szCs w:val="24"/>
        </w:rPr>
        <w:t>Ensure that all officers understand their duties and responsibilities.</w:t>
      </w:r>
    </w:p>
    <w:p w14:paraId="1EB52163" w14:textId="312114F0" w:rsidR="008D7D68" w:rsidRPr="008D7D68" w:rsidRDefault="008D7D68" w:rsidP="008D7D68">
      <w:pPr>
        <w:pStyle w:val="ListParagraph"/>
        <w:numPr>
          <w:ilvl w:val="0"/>
          <w:numId w:val="6"/>
        </w:numPr>
        <w:rPr>
          <w:rFonts w:ascii="Comic Sans MS" w:hAnsi="Comic Sans MS"/>
          <w:sz w:val="24"/>
          <w:szCs w:val="24"/>
        </w:rPr>
      </w:pPr>
      <w:r w:rsidRPr="008D7D68">
        <w:rPr>
          <w:rFonts w:ascii="Comic Sans MS" w:hAnsi="Comic Sans MS"/>
          <w:sz w:val="24"/>
          <w:szCs w:val="24"/>
        </w:rPr>
        <w:t>Vice president</w:t>
      </w:r>
    </w:p>
    <w:p w14:paraId="5D2CF9D3" w14:textId="1F83F03E"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Support the president (Assist and Advise)</w:t>
      </w:r>
    </w:p>
    <w:p w14:paraId="23A430B3" w14:textId="40DF5368"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Stand in for the President when absent at meetings</w:t>
      </w:r>
    </w:p>
    <w:p w14:paraId="25CE9979" w14:textId="528F8529" w:rsidR="008D7D68" w:rsidRPr="008D7D68" w:rsidRDefault="008D7D68" w:rsidP="008D7D68">
      <w:pPr>
        <w:pStyle w:val="ListParagraph"/>
        <w:numPr>
          <w:ilvl w:val="0"/>
          <w:numId w:val="6"/>
        </w:numPr>
        <w:rPr>
          <w:rFonts w:ascii="Comic Sans MS" w:hAnsi="Comic Sans MS"/>
          <w:sz w:val="24"/>
          <w:szCs w:val="24"/>
        </w:rPr>
      </w:pPr>
      <w:r w:rsidRPr="008D7D68">
        <w:rPr>
          <w:rFonts w:ascii="Comic Sans MS" w:hAnsi="Comic Sans MS"/>
          <w:sz w:val="24"/>
          <w:szCs w:val="24"/>
        </w:rPr>
        <w:t>Secretary</w:t>
      </w:r>
    </w:p>
    <w:p w14:paraId="66F46190" w14:textId="4B91C2FF"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 xml:space="preserve">Maintain Accurate Records (Attendance, Minutes, Voting, Dues, </w:t>
      </w:r>
      <w:proofErr w:type="spellStart"/>
      <w:r w:rsidRPr="008D7D68">
        <w:rPr>
          <w:rFonts w:ascii="Comic Sans MS" w:hAnsi="Comic Sans MS"/>
          <w:sz w:val="24"/>
          <w:szCs w:val="24"/>
        </w:rPr>
        <w:t>etc</w:t>
      </w:r>
      <w:proofErr w:type="spellEnd"/>
      <w:r w:rsidRPr="008D7D68">
        <w:rPr>
          <w:rFonts w:ascii="Comic Sans MS" w:hAnsi="Comic Sans MS"/>
          <w:sz w:val="24"/>
          <w:szCs w:val="24"/>
        </w:rPr>
        <w:t>)</w:t>
      </w:r>
    </w:p>
    <w:p w14:paraId="31F29172" w14:textId="6A0E72EA"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Assist the other officers</w:t>
      </w:r>
    </w:p>
    <w:p w14:paraId="01E28DE1" w14:textId="475B5C7D" w:rsidR="008D7D68" w:rsidRPr="008D7D68" w:rsidRDefault="008D7D68" w:rsidP="008D7D68">
      <w:pPr>
        <w:pStyle w:val="ListParagraph"/>
        <w:numPr>
          <w:ilvl w:val="0"/>
          <w:numId w:val="6"/>
        </w:numPr>
        <w:rPr>
          <w:rFonts w:ascii="Comic Sans MS" w:hAnsi="Comic Sans MS"/>
          <w:sz w:val="24"/>
          <w:szCs w:val="24"/>
        </w:rPr>
      </w:pPr>
      <w:r w:rsidRPr="008D7D68">
        <w:rPr>
          <w:rFonts w:ascii="Comic Sans MS" w:hAnsi="Comic Sans MS"/>
          <w:sz w:val="24"/>
          <w:szCs w:val="24"/>
        </w:rPr>
        <w:t>Treasurer</w:t>
      </w:r>
    </w:p>
    <w:p w14:paraId="16F80D51" w14:textId="3EE6DD79"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Maintain Accurate Financial Records</w:t>
      </w:r>
    </w:p>
    <w:p w14:paraId="39CB49AB" w14:textId="614C6DAC"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lastRenderedPageBreak/>
        <w:t>Work closely with the secretary to:</w:t>
      </w:r>
    </w:p>
    <w:p w14:paraId="4C183C2C" w14:textId="118772BC" w:rsidR="008D7D68" w:rsidRPr="008D7D68" w:rsidRDefault="008D7D68" w:rsidP="008D7D68">
      <w:pPr>
        <w:pStyle w:val="ListParagraph"/>
        <w:numPr>
          <w:ilvl w:val="2"/>
          <w:numId w:val="6"/>
        </w:numPr>
        <w:rPr>
          <w:rFonts w:ascii="Comic Sans MS" w:hAnsi="Comic Sans MS"/>
          <w:sz w:val="24"/>
          <w:szCs w:val="24"/>
        </w:rPr>
      </w:pPr>
      <w:r w:rsidRPr="008D7D68">
        <w:rPr>
          <w:rFonts w:ascii="Comic Sans MS" w:hAnsi="Comic Sans MS"/>
          <w:sz w:val="24"/>
          <w:szCs w:val="24"/>
        </w:rPr>
        <w:t>Discuss dues</w:t>
      </w:r>
    </w:p>
    <w:p w14:paraId="14495158" w14:textId="3F52C21C" w:rsidR="008D7D68" w:rsidRPr="008D7D68" w:rsidRDefault="008D7D68" w:rsidP="008D7D68">
      <w:pPr>
        <w:pStyle w:val="ListParagraph"/>
        <w:numPr>
          <w:ilvl w:val="2"/>
          <w:numId w:val="6"/>
        </w:numPr>
        <w:rPr>
          <w:rFonts w:ascii="Comic Sans MS" w:hAnsi="Comic Sans MS"/>
          <w:sz w:val="24"/>
          <w:szCs w:val="24"/>
        </w:rPr>
      </w:pPr>
      <w:r w:rsidRPr="008D7D68">
        <w:rPr>
          <w:rFonts w:ascii="Comic Sans MS" w:hAnsi="Comic Sans MS"/>
          <w:sz w:val="24"/>
          <w:szCs w:val="24"/>
        </w:rPr>
        <w:t>Report and maintain records</w:t>
      </w:r>
    </w:p>
    <w:p w14:paraId="64ED81F6" w14:textId="7038AF38" w:rsidR="008D7D68" w:rsidRPr="008D7D68" w:rsidRDefault="008D7D68" w:rsidP="008D7D68">
      <w:pPr>
        <w:pStyle w:val="ListParagraph"/>
        <w:numPr>
          <w:ilvl w:val="2"/>
          <w:numId w:val="6"/>
        </w:numPr>
        <w:rPr>
          <w:rFonts w:ascii="Comic Sans MS" w:hAnsi="Comic Sans MS"/>
          <w:sz w:val="24"/>
          <w:szCs w:val="24"/>
        </w:rPr>
      </w:pPr>
      <w:r w:rsidRPr="008D7D68">
        <w:rPr>
          <w:rFonts w:ascii="Comic Sans MS" w:hAnsi="Comic Sans MS"/>
          <w:sz w:val="24"/>
          <w:szCs w:val="24"/>
        </w:rPr>
        <w:t>Document expenditures for Fundraiser Activities/Events</w:t>
      </w:r>
    </w:p>
    <w:p w14:paraId="6B6998D3" w14:textId="49A6DA19" w:rsidR="008D7D68" w:rsidRPr="008D7D68" w:rsidRDefault="008D7D68" w:rsidP="008D7D68">
      <w:pPr>
        <w:pStyle w:val="ListParagraph"/>
        <w:numPr>
          <w:ilvl w:val="0"/>
          <w:numId w:val="6"/>
        </w:numPr>
        <w:rPr>
          <w:rFonts w:ascii="Comic Sans MS" w:hAnsi="Comic Sans MS"/>
          <w:sz w:val="24"/>
          <w:szCs w:val="24"/>
        </w:rPr>
      </w:pPr>
      <w:r w:rsidRPr="008D7D68">
        <w:rPr>
          <w:rFonts w:ascii="Comic Sans MS" w:hAnsi="Comic Sans MS"/>
          <w:sz w:val="24"/>
          <w:szCs w:val="24"/>
        </w:rPr>
        <w:t>Sergeant-at-Arms</w:t>
      </w:r>
    </w:p>
    <w:p w14:paraId="2109DA82" w14:textId="4DB33135"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Distributes all handouts</w:t>
      </w:r>
    </w:p>
    <w:p w14:paraId="6E73A846" w14:textId="24520253"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Organize the location/room for meetings</w:t>
      </w:r>
    </w:p>
    <w:p w14:paraId="785A4E71" w14:textId="2DD85BE5" w:rsidR="008D7D68" w:rsidRPr="008D7D68" w:rsidRDefault="008D7D68" w:rsidP="008D7D68">
      <w:pPr>
        <w:pStyle w:val="ListParagraph"/>
        <w:numPr>
          <w:ilvl w:val="1"/>
          <w:numId w:val="6"/>
        </w:numPr>
        <w:rPr>
          <w:rFonts w:ascii="Comic Sans MS" w:hAnsi="Comic Sans MS"/>
          <w:sz w:val="24"/>
          <w:szCs w:val="24"/>
        </w:rPr>
      </w:pPr>
      <w:r w:rsidRPr="008D7D68">
        <w:rPr>
          <w:rFonts w:ascii="Comic Sans MS" w:hAnsi="Comic Sans MS"/>
          <w:sz w:val="24"/>
          <w:szCs w:val="24"/>
        </w:rPr>
        <w:t>Maintains order during meetings (makes sure everyone is respectful when others are talking and that everyone cleans up after themselves)</w:t>
      </w:r>
    </w:p>
    <w:p w14:paraId="6B490C91" w14:textId="604A202E"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VI: Faculty Sponsor</w:t>
      </w:r>
    </w:p>
    <w:p w14:paraId="16C16333" w14:textId="00EFF0A0" w:rsidR="008D7D68" w:rsidRPr="008D7D68" w:rsidRDefault="008D7D68" w:rsidP="008D7D68">
      <w:pPr>
        <w:pStyle w:val="ListParagraph"/>
        <w:numPr>
          <w:ilvl w:val="0"/>
          <w:numId w:val="13"/>
        </w:numPr>
        <w:rPr>
          <w:rFonts w:ascii="Comic Sans MS" w:hAnsi="Comic Sans MS"/>
          <w:b/>
          <w:sz w:val="24"/>
          <w:szCs w:val="24"/>
        </w:rPr>
      </w:pPr>
      <w:r w:rsidRPr="008D7D68">
        <w:rPr>
          <w:rFonts w:ascii="Comic Sans MS" w:hAnsi="Comic Sans MS"/>
          <w:sz w:val="24"/>
          <w:szCs w:val="24"/>
        </w:rPr>
        <w:t>TiffanyAnn Borton</w:t>
      </w:r>
    </w:p>
    <w:p w14:paraId="37BFED66" w14:textId="51FE73D9"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VII: voting</w:t>
      </w:r>
    </w:p>
    <w:p w14:paraId="29AF3BDA" w14:textId="14304262" w:rsidR="008D7D68" w:rsidRPr="008D7D68" w:rsidRDefault="008D7D68" w:rsidP="008D7D68">
      <w:pPr>
        <w:pStyle w:val="ListParagraph"/>
        <w:numPr>
          <w:ilvl w:val="0"/>
          <w:numId w:val="14"/>
        </w:numPr>
        <w:rPr>
          <w:rFonts w:ascii="Comic Sans MS" w:hAnsi="Comic Sans MS"/>
          <w:b/>
          <w:sz w:val="24"/>
          <w:szCs w:val="24"/>
        </w:rPr>
      </w:pPr>
      <w:r w:rsidRPr="008D7D68">
        <w:rPr>
          <w:rFonts w:ascii="Comic Sans MS" w:hAnsi="Comic Sans MS"/>
          <w:sz w:val="24"/>
          <w:szCs w:val="24"/>
        </w:rPr>
        <w:t>voting is majority rules. The sponsor may break any ties.</w:t>
      </w:r>
    </w:p>
    <w:p w14:paraId="66B22F6E" w14:textId="551952D6"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VIII: Membership dues</w:t>
      </w:r>
    </w:p>
    <w:p w14:paraId="478BB714" w14:textId="1673D8FA" w:rsidR="008D7D68" w:rsidRPr="008D7D68" w:rsidRDefault="008D7D68" w:rsidP="008D7D68">
      <w:pPr>
        <w:pStyle w:val="ListParagraph"/>
        <w:numPr>
          <w:ilvl w:val="0"/>
          <w:numId w:val="10"/>
        </w:numPr>
        <w:rPr>
          <w:rFonts w:ascii="Comic Sans MS" w:hAnsi="Comic Sans MS"/>
          <w:sz w:val="24"/>
          <w:szCs w:val="24"/>
        </w:rPr>
      </w:pPr>
      <w:r w:rsidRPr="008D7D68">
        <w:rPr>
          <w:rFonts w:ascii="Comic Sans MS" w:hAnsi="Comic Sans MS"/>
          <w:sz w:val="24"/>
          <w:szCs w:val="24"/>
        </w:rPr>
        <w:t>Members will have to pay their dues by the deadline provided, otherwise they will not get a shirt this year.</w:t>
      </w:r>
    </w:p>
    <w:p w14:paraId="16B1F639" w14:textId="7557AAE9"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IX: Scheduled Meetings</w:t>
      </w:r>
    </w:p>
    <w:p w14:paraId="3F44A069" w14:textId="2506D24E" w:rsidR="008D7D68" w:rsidRPr="008D7D68" w:rsidRDefault="008D7D68" w:rsidP="008D7D68">
      <w:pPr>
        <w:pStyle w:val="ListParagraph"/>
        <w:numPr>
          <w:ilvl w:val="0"/>
          <w:numId w:val="15"/>
        </w:numPr>
        <w:rPr>
          <w:rFonts w:ascii="Comic Sans MS" w:hAnsi="Comic Sans MS"/>
          <w:sz w:val="24"/>
          <w:szCs w:val="24"/>
        </w:rPr>
      </w:pPr>
      <w:r w:rsidRPr="008D7D68">
        <w:rPr>
          <w:rFonts w:ascii="Comic Sans MS" w:hAnsi="Comic Sans MS"/>
          <w:sz w:val="24"/>
          <w:szCs w:val="24"/>
        </w:rPr>
        <w:t xml:space="preserve">Meeting will be during activity period as scheduled by the SGA. </w:t>
      </w:r>
    </w:p>
    <w:p w14:paraId="11BED06F" w14:textId="5182BB3D" w:rsidR="008D7D68" w:rsidRPr="008D7D68" w:rsidRDefault="008D7D68" w:rsidP="008D7D68">
      <w:pPr>
        <w:pStyle w:val="ListParagraph"/>
        <w:numPr>
          <w:ilvl w:val="0"/>
          <w:numId w:val="15"/>
        </w:numPr>
        <w:rPr>
          <w:rFonts w:ascii="Comic Sans MS" w:hAnsi="Comic Sans MS"/>
          <w:sz w:val="24"/>
          <w:szCs w:val="24"/>
        </w:rPr>
      </w:pPr>
      <w:proofErr w:type="gramStart"/>
      <w:r w:rsidRPr="008D7D68">
        <w:rPr>
          <w:rFonts w:ascii="Comic Sans MS" w:hAnsi="Comic Sans MS"/>
          <w:sz w:val="24"/>
          <w:szCs w:val="24"/>
        </w:rPr>
        <w:t>Safe Haven</w:t>
      </w:r>
      <w:proofErr w:type="gramEnd"/>
      <w:r w:rsidRPr="008D7D68">
        <w:rPr>
          <w:rFonts w:ascii="Comic Sans MS" w:hAnsi="Comic Sans MS"/>
          <w:sz w:val="24"/>
          <w:szCs w:val="24"/>
        </w:rPr>
        <w:t xml:space="preserve"> Speaks will be the 2</w:t>
      </w:r>
      <w:r w:rsidRPr="008D7D68">
        <w:rPr>
          <w:rFonts w:ascii="Comic Sans MS" w:hAnsi="Comic Sans MS"/>
          <w:sz w:val="24"/>
          <w:szCs w:val="24"/>
          <w:vertAlign w:val="superscript"/>
        </w:rPr>
        <w:t>nd</w:t>
      </w:r>
      <w:r w:rsidRPr="008D7D68">
        <w:rPr>
          <w:rFonts w:ascii="Comic Sans MS" w:hAnsi="Comic Sans MS"/>
          <w:sz w:val="24"/>
          <w:szCs w:val="24"/>
        </w:rPr>
        <w:t xml:space="preserve"> Thursday of the Month in SC-1 from 3-4pm. </w:t>
      </w:r>
    </w:p>
    <w:p w14:paraId="76602649" w14:textId="1F55EFB3"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X: Activities / Events</w:t>
      </w:r>
    </w:p>
    <w:p w14:paraId="3ED96604" w14:textId="4B9D4DE8" w:rsidR="008D7D68" w:rsidRPr="008D7D68" w:rsidRDefault="008D7D68" w:rsidP="008D7D68">
      <w:pPr>
        <w:pStyle w:val="ListParagraph"/>
        <w:numPr>
          <w:ilvl w:val="0"/>
          <w:numId w:val="16"/>
        </w:numPr>
        <w:rPr>
          <w:rFonts w:ascii="Comic Sans MS" w:hAnsi="Comic Sans MS"/>
          <w:sz w:val="24"/>
          <w:szCs w:val="24"/>
        </w:rPr>
      </w:pPr>
      <w:r w:rsidRPr="008D7D68">
        <w:rPr>
          <w:rFonts w:ascii="Comic Sans MS" w:hAnsi="Comic Sans MS"/>
          <w:sz w:val="24"/>
          <w:szCs w:val="24"/>
        </w:rPr>
        <w:t>Activities and events will be based on the approval of the sponsor and principal.</w:t>
      </w:r>
    </w:p>
    <w:p w14:paraId="48342E9E" w14:textId="6CC29A7D" w:rsidR="009D171A" w:rsidRPr="008D7D68" w:rsidRDefault="009D171A" w:rsidP="009D171A">
      <w:pPr>
        <w:rPr>
          <w:rFonts w:ascii="Comic Sans MS" w:hAnsi="Comic Sans MS"/>
          <w:b/>
          <w:sz w:val="24"/>
          <w:szCs w:val="24"/>
        </w:rPr>
      </w:pPr>
      <w:r w:rsidRPr="008D7D68">
        <w:rPr>
          <w:rFonts w:ascii="Comic Sans MS" w:hAnsi="Comic Sans MS"/>
          <w:b/>
          <w:sz w:val="24"/>
          <w:szCs w:val="24"/>
        </w:rPr>
        <w:t>Article XI: Code of Ethics</w:t>
      </w:r>
    </w:p>
    <w:p w14:paraId="00ADAC1E" w14:textId="6FC24D2B" w:rsidR="008D7D68" w:rsidRPr="008D7D68" w:rsidRDefault="008D7D68" w:rsidP="008D7D68">
      <w:pPr>
        <w:pStyle w:val="ListParagraph"/>
        <w:numPr>
          <w:ilvl w:val="0"/>
          <w:numId w:val="17"/>
        </w:numPr>
        <w:rPr>
          <w:rFonts w:ascii="Comic Sans MS" w:hAnsi="Comic Sans MS"/>
          <w:sz w:val="24"/>
          <w:szCs w:val="24"/>
        </w:rPr>
      </w:pPr>
      <w:r w:rsidRPr="008D7D68">
        <w:rPr>
          <w:rFonts w:ascii="Comic Sans MS" w:hAnsi="Comic Sans MS"/>
          <w:sz w:val="24"/>
          <w:szCs w:val="24"/>
        </w:rPr>
        <w:t xml:space="preserve">Members </w:t>
      </w:r>
      <w:proofErr w:type="gramStart"/>
      <w:r w:rsidRPr="008D7D68">
        <w:rPr>
          <w:rFonts w:ascii="Comic Sans MS" w:hAnsi="Comic Sans MS"/>
          <w:sz w:val="24"/>
          <w:szCs w:val="24"/>
        </w:rPr>
        <w:t>must conduct themselves in a positive manner at ALL times</w:t>
      </w:r>
      <w:proofErr w:type="gramEnd"/>
      <w:r w:rsidRPr="008D7D68">
        <w:rPr>
          <w:rFonts w:ascii="Comic Sans MS" w:hAnsi="Comic Sans MS"/>
          <w:sz w:val="24"/>
          <w:szCs w:val="24"/>
        </w:rPr>
        <w:t xml:space="preserve"> and abide by the PHS/District Code of Conduct</w:t>
      </w:r>
    </w:p>
    <w:p w14:paraId="0C174BCE" w14:textId="442B6A3C" w:rsidR="008D7D68" w:rsidRPr="008D7D68" w:rsidRDefault="008D7D68" w:rsidP="008D7D68">
      <w:pPr>
        <w:pStyle w:val="ListParagraph"/>
        <w:numPr>
          <w:ilvl w:val="0"/>
          <w:numId w:val="17"/>
        </w:numPr>
        <w:rPr>
          <w:rFonts w:ascii="Comic Sans MS" w:hAnsi="Comic Sans MS"/>
          <w:sz w:val="24"/>
          <w:szCs w:val="24"/>
        </w:rPr>
      </w:pPr>
      <w:r w:rsidRPr="008D7D68">
        <w:rPr>
          <w:rFonts w:ascii="Comic Sans MS" w:hAnsi="Comic Sans MS"/>
          <w:sz w:val="24"/>
          <w:szCs w:val="24"/>
        </w:rPr>
        <w:t xml:space="preserve">Members must refrain from receiving discipline referrals. All referrals will be reviewed on a case by case basis. </w:t>
      </w:r>
    </w:p>
    <w:p w14:paraId="509745DB" w14:textId="1C0F4C2B" w:rsidR="008D7D68" w:rsidRPr="008D7D68" w:rsidRDefault="008D7D68" w:rsidP="008D7D68">
      <w:pPr>
        <w:pStyle w:val="ListParagraph"/>
        <w:numPr>
          <w:ilvl w:val="0"/>
          <w:numId w:val="17"/>
        </w:numPr>
        <w:rPr>
          <w:rFonts w:ascii="Comic Sans MS" w:hAnsi="Comic Sans MS"/>
          <w:sz w:val="24"/>
          <w:szCs w:val="24"/>
        </w:rPr>
      </w:pPr>
      <w:r w:rsidRPr="008D7D68">
        <w:rPr>
          <w:rFonts w:ascii="Comic Sans MS" w:hAnsi="Comic Sans MS"/>
          <w:sz w:val="24"/>
          <w:szCs w:val="24"/>
        </w:rPr>
        <w:t>Members must maintain appropriate grades in ALL classes.</w:t>
      </w:r>
    </w:p>
    <w:p w14:paraId="7AE72CA0" w14:textId="11E9BEC7" w:rsidR="009D171A" w:rsidRPr="008D7D68" w:rsidRDefault="009D171A" w:rsidP="009D171A">
      <w:pPr>
        <w:rPr>
          <w:rFonts w:ascii="Comic Sans MS" w:hAnsi="Comic Sans MS"/>
          <w:b/>
          <w:sz w:val="24"/>
          <w:szCs w:val="24"/>
        </w:rPr>
      </w:pPr>
      <w:r w:rsidRPr="008D7D68">
        <w:rPr>
          <w:rFonts w:ascii="Comic Sans MS" w:hAnsi="Comic Sans MS"/>
          <w:b/>
          <w:sz w:val="24"/>
          <w:szCs w:val="24"/>
        </w:rPr>
        <w:t xml:space="preserve">Article XII: Changes to the Bylaws </w:t>
      </w:r>
    </w:p>
    <w:p w14:paraId="4F4891C3" w14:textId="17B03E9E" w:rsidR="008D7D68" w:rsidRPr="008D7D68" w:rsidRDefault="008D7D68" w:rsidP="008D7D68">
      <w:pPr>
        <w:pStyle w:val="ListParagraph"/>
        <w:numPr>
          <w:ilvl w:val="0"/>
          <w:numId w:val="18"/>
        </w:numPr>
        <w:rPr>
          <w:rFonts w:ascii="Comic Sans MS" w:hAnsi="Comic Sans MS"/>
          <w:sz w:val="24"/>
          <w:szCs w:val="24"/>
        </w:rPr>
      </w:pPr>
      <w:r w:rsidRPr="008D7D68">
        <w:rPr>
          <w:rFonts w:ascii="Comic Sans MS" w:hAnsi="Comic Sans MS"/>
          <w:sz w:val="24"/>
          <w:szCs w:val="24"/>
        </w:rPr>
        <w:t>Members can submit a written recommendation/suggestion to the President at any time. Who then will present it to the sponsor for further consideration. If needed the idea will be presented to the group for discussion and/or vote.</w:t>
      </w:r>
    </w:p>
    <w:p w14:paraId="01E4669A" w14:textId="3240C457" w:rsidR="009D171A" w:rsidRDefault="009D171A" w:rsidP="009D171A">
      <w:pPr>
        <w:rPr>
          <w:rFonts w:ascii="Comic Sans MS" w:hAnsi="Comic Sans MS"/>
          <w:b/>
          <w:sz w:val="28"/>
          <w:szCs w:val="28"/>
        </w:rPr>
      </w:pPr>
    </w:p>
    <w:p w14:paraId="132CED90" w14:textId="3DA26669" w:rsidR="009D171A" w:rsidRDefault="009D171A" w:rsidP="009D171A">
      <w:pPr>
        <w:rPr>
          <w:rFonts w:ascii="Comic Sans MS" w:hAnsi="Comic Sans MS"/>
          <w:b/>
          <w:sz w:val="28"/>
          <w:szCs w:val="28"/>
        </w:rPr>
      </w:pPr>
    </w:p>
    <w:p w14:paraId="1A3F8D5C" w14:textId="77FC7404" w:rsidR="009D171A" w:rsidRDefault="009D171A" w:rsidP="009D171A">
      <w:pPr>
        <w:rPr>
          <w:rFonts w:ascii="Comic Sans MS" w:hAnsi="Comic Sans MS"/>
          <w:b/>
          <w:sz w:val="28"/>
          <w:szCs w:val="28"/>
        </w:rPr>
      </w:pPr>
      <w:r>
        <w:rPr>
          <w:rFonts w:ascii="Comic Sans MS" w:hAnsi="Comic Sans MS"/>
          <w:b/>
          <w:sz w:val="28"/>
          <w:szCs w:val="28"/>
        </w:rPr>
        <w:t>Standards for earning a Safe Haven (SPO) Graduation Service Cord</w:t>
      </w:r>
    </w:p>
    <w:p w14:paraId="2AFBB3B1" w14:textId="1529590E" w:rsidR="009D171A" w:rsidRDefault="009D171A" w:rsidP="009D171A">
      <w:pPr>
        <w:rPr>
          <w:rFonts w:ascii="Comic Sans MS" w:hAnsi="Comic Sans MS"/>
          <w:b/>
          <w:sz w:val="28"/>
          <w:szCs w:val="28"/>
        </w:rPr>
      </w:pPr>
    </w:p>
    <w:p w14:paraId="4F9FB9AE" w14:textId="0851C7FC" w:rsidR="009D171A" w:rsidRPr="007D202F" w:rsidRDefault="009D171A" w:rsidP="009D171A">
      <w:pPr>
        <w:rPr>
          <w:rFonts w:ascii="Comic Sans MS" w:hAnsi="Comic Sans MS"/>
          <w:sz w:val="28"/>
          <w:szCs w:val="28"/>
        </w:rPr>
      </w:pPr>
      <w:r>
        <w:rPr>
          <w:rFonts w:ascii="Comic Sans MS" w:hAnsi="Comic Sans MS"/>
          <w:b/>
          <w:sz w:val="28"/>
          <w:szCs w:val="28"/>
        </w:rPr>
        <w:t>Purpose:</w:t>
      </w:r>
      <w:r w:rsidR="007D202F">
        <w:rPr>
          <w:rFonts w:ascii="Comic Sans MS" w:hAnsi="Comic Sans MS"/>
          <w:b/>
          <w:sz w:val="28"/>
          <w:szCs w:val="28"/>
        </w:rPr>
        <w:t xml:space="preserve"> </w:t>
      </w:r>
      <w:r w:rsidR="007D202F">
        <w:rPr>
          <w:rFonts w:ascii="Comic Sans MS" w:hAnsi="Comic Sans MS"/>
          <w:sz w:val="28"/>
          <w:szCs w:val="28"/>
        </w:rPr>
        <w:t>To recognize outstanding graduates as well as to promote leadership and service.</w:t>
      </w:r>
    </w:p>
    <w:p w14:paraId="2A7EACB2" w14:textId="43D597DA" w:rsidR="009D171A" w:rsidRPr="007D202F" w:rsidRDefault="009D171A" w:rsidP="009D171A">
      <w:pPr>
        <w:rPr>
          <w:rFonts w:ascii="Comic Sans MS" w:hAnsi="Comic Sans MS"/>
          <w:sz w:val="28"/>
          <w:szCs w:val="28"/>
        </w:rPr>
      </w:pPr>
      <w:r>
        <w:rPr>
          <w:rFonts w:ascii="Comic Sans MS" w:hAnsi="Comic Sans MS"/>
          <w:b/>
          <w:sz w:val="28"/>
          <w:szCs w:val="28"/>
        </w:rPr>
        <w:t>Attendance:</w:t>
      </w:r>
      <w:r w:rsidR="007D202F">
        <w:rPr>
          <w:rFonts w:ascii="Comic Sans MS" w:hAnsi="Comic Sans MS"/>
          <w:b/>
          <w:sz w:val="28"/>
          <w:szCs w:val="28"/>
        </w:rPr>
        <w:t xml:space="preserve"> </w:t>
      </w:r>
      <w:r w:rsidR="007D202F">
        <w:rPr>
          <w:rFonts w:ascii="Comic Sans MS" w:hAnsi="Comic Sans MS"/>
          <w:sz w:val="28"/>
          <w:szCs w:val="28"/>
        </w:rPr>
        <w:t>75% attendance to club meetings. If students can not make meetings they can attend Safe Haven Speaks to make up missed meetings.</w:t>
      </w:r>
    </w:p>
    <w:p w14:paraId="09784714" w14:textId="5F5C954E" w:rsidR="009D171A" w:rsidRPr="007D202F" w:rsidRDefault="009D171A" w:rsidP="009D171A">
      <w:pPr>
        <w:rPr>
          <w:rFonts w:ascii="Comic Sans MS" w:hAnsi="Comic Sans MS"/>
          <w:sz w:val="28"/>
          <w:szCs w:val="28"/>
        </w:rPr>
      </w:pPr>
      <w:r>
        <w:rPr>
          <w:rFonts w:ascii="Comic Sans MS" w:hAnsi="Comic Sans MS"/>
          <w:b/>
          <w:sz w:val="28"/>
          <w:szCs w:val="28"/>
        </w:rPr>
        <w:t>Membership:</w:t>
      </w:r>
      <w:r w:rsidR="007D202F">
        <w:rPr>
          <w:rFonts w:ascii="Comic Sans MS" w:hAnsi="Comic Sans MS"/>
          <w:b/>
          <w:sz w:val="28"/>
          <w:szCs w:val="28"/>
        </w:rPr>
        <w:t xml:space="preserve"> </w:t>
      </w:r>
      <w:r w:rsidR="007D202F">
        <w:rPr>
          <w:rFonts w:ascii="Comic Sans MS" w:hAnsi="Comic Sans MS"/>
          <w:sz w:val="28"/>
          <w:szCs w:val="28"/>
        </w:rPr>
        <w:t xml:space="preserve">1 full year membership for students graduating in 2019. Then 2 consecutive years for students graduating in 2020 and after. </w:t>
      </w:r>
    </w:p>
    <w:p w14:paraId="2250C7F3" w14:textId="2B3BF39B" w:rsidR="009D171A" w:rsidRPr="007D202F" w:rsidRDefault="009D171A" w:rsidP="009D171A">
      <w:pPr>
        <w:rPr>
          <w:rFonts w:ascii="Comic Sans MS" w:hAnsi="Comic Sans MS"/>
          <w:sz w:val="28"/>
          <w:szCs w:val="28"/>
        </w:rPr>
      </w:pPr>
      <w:r>
        <w:rPr>
          <w:rFonts w:ascii="Comic Sans MS" w:hAnsi="Comic Sans MS"/>
          <w:b/>
          <w:sz w:val="28"/>
          <w:szCs w:val="28"/>
        </w:rPr>
        <w:t>Participation:</w:t>
      </w:r>
      <w:r w:rsidR="007D202F">
        <w:rPr>
          <w:rFonts w:ascii="Comic Sans MS" w:hAnsi="Comic Sans MS"/>
          <w:b/>
          <w:sz w:val="28"/>
          <w:szCs w:val="28"/>
        </w:rPr>
        <w:t xml:space="preserve"> </w:t>
      </w:r>
      <w:r w:rsidR="007D202F">
        <w:rPr>
          <w:rFonts w:ascii="Comic Sans MS" w:hAnsi="Comic Sans MS"/>
          <w:sz w:val="28"/>
          <w:szCs w:val="28"/>
        </w:rPr>
        <w:t>Consistent participation in fundraising, educating and community service. The students must complete 15 service hours.</w:t>
      </w:r>
    </w:p>
    <w:p w14:paraId="273B5F6F" w14:textId="27374A4A" w:rsidR="009D171A" w:rsidRPr="007D202F" w:rsidRDefault="009D171A" w:rsidP="009D171A">
      <w:pPr>
        <w:rPr>
          <w:rFonts w:ascii="Comic Sans MS" w:hAnsi="Comic Sans MS"/>
          <w:sz w:val="28"/>
          <w:szCs w:val="28"/>
        </w:rPr>
      </w:pPr>
      <w:r>
        <w:rPr>
          <w:rFonts w:ascii="Comic Sans MS" w:hAnsi="Comic Sans MS"/>
          <w:b/>
          <w:sz w:val="28"/>
          <w:szCs w:val="28"/>
        </w:rPr>
        <w:t>Conduct:</w:t>
      </w:r>
      <w:r w:rsidR="007D202F">
        <w:rPr>
          <w:rFonts w:ascii="Comic Sans MS" w:hAnsi="Comic Sans MS"/>
          <w:b/>
          <w:sz w:val="28"/>
          <w:szCs w:val="28"/>
        </w:rPr>
        <w:t xml:space="preserve"> </w:t>
      </w:r>
      <w:r w:rsidR="007D202F">
        <w:rPr>
          <w:rFonts w:ascii="Comic Sans MS" w:hAnsi="Comic Sans MS"/>
          <w:sz w:val="28"/>
          <w:szCs w:val="28"/>
        </w:rPr>
        <w:t>Students must adhere to the PHS code of conduct and can have a maximum of 1 referral his or her senior year.</w:t>
      </w:r>
    </w:p>
    <w:p w14:paraId="2562CB7C" w14:textId="0B35AA5C" w:rsidR="009D171A" w:rsidRDefault="009D171A" w:rsidP="009D171A">
      <w:pPr>
        <w:rPr>
          <w:rFonts w:ascii="Comic Sans MS" w:hAnsi="Comic Sans MS"/>
          <w:b/>
          <w:sz w:val="28"/>
          <w:szCs w:val="28"/>
        </w:rPr>
      </w:pPr>
      <w:r>
        <w:rPr>
          <w:rFonts w:ascii="Comic Sans MS" w:hAnsi="Comic Sans MS"/>
          <w:b/>
          <w:sz w:val="28"/>
          <w:szCs w:val="28"/>
        </w:rPr>
        <w:t>Appearance of Cord:</w:t>
      </w:r>
    </w:p>
    <w:p w14:paraId="24D5457E" w14:textId="4F1C9526" w:rsidR="009D171A" w:rsidRDefault="009D171A" w:rsidP="009D171A">
      <w:pPr>
        <w:rPr>
          <w:rFonts w:ascii="Comic Sans MS" w:hAnsi="Comic Sans MS"/>
          <w:b/>
          <w:sz w:val="28"/>
          <w:szCs w:val="28"/>
        </w:rPr>
      </w:pPr>
      <w:r>
        <w:rPr>
          <w:rFonts w:ascii="Comic Sans MS" w:hAnsi="Comic Sans MS"/>
          <w:b/>
          <w:sz w:val="28"/>
          <w:szCs w:val="28"/>
        </w:rPr>
        <w:tab/>
        <w:t xml:space="preserve">Color: </w:t>
      </w:r>
      <w:r w:rsidRPr="007D202F">
        <w:rPr>
          <w:rFonts w:ascii="Comic Sans MS" w:hAnsi="Comic Sans MS"/>
          <w:sz w:val="28"/>
          <w:szCs w:val="28"/>
        </w:rPr>
        <w:t>purple and teal</w:t>
      </w:r>
    </w:p>
    <w:p w14:paraId="1692C3F3" w14:textId="69732535" w:rsidR="009D171A" w:rsidRDefault="009D171A" w:rsidP="009D171A">
      <w:pPr>
        <w:rPr>
          <w:rFonts w:ascii="Comic Sans MS" w:hAnsi="Comic Sans MS"/>
          <w:b/>
          <w:sz w:val="28"/>
          <w:szCs w:val="28"/>
        </w:rPr>
      </w:pPr>
      <w:r>
        <w:rPr>
          <w:rFonts w:ascii="Comic Sans MS" w:hAnsi="Comic Sans MS"/>
          <w:b/>
          <w:sz w:val="28"/>
          <w:szCs w:val="28"/>
        </w:rPr>
        <w:t>Vendor:</w:t>
      </w:r>
    </w:p>
    <w:p w14:paraId="0167514D" w14:textId="6B4704CE" w:rsidR="009D171A" w:rsidRPr="007D202F" w:rsidRDefault="009D171A" w:rsidP="009D171A">
      <w:pPr>
        <w:rPr>
          <w:rFonts w:ascii="Comic Sans MS" w:hAnsi="Comic Sans MS"/>
          <w:sz w:val="28"/>
          <w:szCs w:val="28"/>
        </w:rPr>
      </w:pPr>
      <w:r>
        <w:rPr>
          <w:rFonts w:ascii="Comic Sans MS" w:hAnsi="Comic Sans MS"/>
          <w:b/>
          <w:sz w:val="28"/>
          <w:szCs w:val="28"/>
        </w:rPr>
        <w:t xml:space="preserve"> </w:t>
      </w:r>
      <w:r>
        <w:rPr>
          <w:rFonts w:ascii="Comic Sans MS" w:hAnsi="Comic Sans MS"/>
          <w:b/>
          <w:sz w:val="28"/>
          <w:szCs w:val="28"/>
        </w:rPr>
        <w:tab/>
        <w:t xml:space="preserve">Graduation Outfitters- </w:t>
      </w:r>
      <w:r w:rsidRPr="007D202F">
        <w:rPr>
          <w:rFonts w:ascii="Comic Sans MS" w:hAnsi="Comic Sans MS"/>
          <w:sz w:val="28"/>
          <w:szCs w:val="28"/>
        </w:rPr>
        <w:t>801-734-8257</w:t>
      </w:r>
    </w:p>
    <w:p w14:paraId="1E904927" w14:textId="51BC9DEE" w:rsidR="009D171A" w:rsidRPr="007D202F" w:rsidRDefault="009D171A" w:rsidP="009D171A">
      <w:pPr>
        <w:rPr>
          <w:rFonts w:ascii="Comic Sans MS" w:hAnsi="Comic Sans MS"/>
          <w:sz w:val="28"/>
          <w:szCs w:val="28"/>
        </w:rPr>
      </w:pPr>
      <w:r w:rsidRPr="007D202F">
        <w:rPr>
          <w:rFonts w:ascii="Comic Sans MS" w:hAnsi="Comic Sans MS"/>
          <w:sz w:val="28"/>
          <w:szCs w:val="28"/>
        </w:rPr>
        <w:tab/>
      </w:r>
      <w:r w:rsidRPr="007D202F">
        <w:rPr>
          <w:rFonts w:ascii="Comic Sans MS" w:hAnsi="Comic Sans MS"/>
          <w:sz w:val="28"/>
          <w:szCs w:val="28"/>
        </w:rPr>
        <w:tab/>
      </w:r>
      <w:r w:rsidRPr="007D202F">
        <w:rPr>
          <w:rFonts w:ascii="Comic Sans MS" w:hAnsi="Comic Sans MS"/>
          <w:sz w:val="28"/>
          <w:szCs w:val="28"/>
        </w:rPr>
        <w:tab/>
      </w:r>
      <w:r w:rsidRPr="007D202F">
        <w:rPr>
          <w:rFonts w:ascii="Comic Sans MS" w:hAnsi="Comic Sans MS"/>
          <w:sz w:val="28"/>
          <w:szCs w:val="28"/>
        </w:rPr>
        <w:tab/>
      </w:r>
      <w:r w:rsidRPr="007D202F">
        <w:rPr>
          <w:rFonts w:ascii="Comic Sans MS" w:hAnsi="Comic Sans MS"/>
          <w:sz w:val="28"/>
          <w:szCs w:val="28"/>
        </w:rPr>
        <w:tab/>
        <w:t xml:space="preserve">   </w:t>
      </w:r>
      <w:r w:rsidR="007D202F">
        <w:rPr>
          <w:rFonts w:ascii="Comic Sans MS" w:hAnsi="Comic Sans MS"/>
          <w:sz w:val="28"/>
          <w:szCs w:val="28"/>
        </w:rPr>
        <w:t>(</w:t>
      </w:r>
      <w:r w:rsidRPr="007D202F">
        <w:rPr>
          <w:rFonts w:ascii="Comic Sans MS" w:hAnsi="Comic Sans MS"/>
          <w:sz w:val="28"/>
          <w:szCs w:val="28"/>
        </w:rPr>
        <w:t>877-531-9961</w:t>
      </w:r>
      <w:r w:rsidR="007D202F">
        <w:rPr>
          <w:rFonts w:ascii="Comic Sans MS" w:hAnsi="Comic Sans MS"/>
          <w:sz w:val="28"/>
          <w:szCs w:val="28"/>
        </w:rPr>
        <w:t>)</w:t>
      </w:r>
    </w:p>
    <w:p w14:paraId="32CFE882" w14:textId="6D179DD0" w:rsidR="009D171A" w:rsidRDefault="009D171A" w:rsidP="009D171A">
      <w:pPr>
        <w:rPr>
          <w:rFonts w:ascii="Comic Sans MS" w:hAnsi="Comic Sans MS"/>
          <w:b/>
          <w:sz w:val="28"/>
          <w:szCs w:val="28"/>
        </w:rPr>
      </w:pPr>
    </w:p>
    <w:p w14:paraId="3E0E258E" w14:textId="3FC38F21" w:rsidR="009D171A" w:rsidRDefault="009D171A" w:rsidP="009D171A">
      <w:pPr>
        <w:rPr>
          <w:rFonts w:ascii="Comic Sans MS" w:hAnsi="Comic Sans MS"/>
          <w:b/>
          <w:sz w:val="28"/>
          <w:szCs w:val="28"/>
        </w:rPr>
      </w:pPr>
    </w:p>
    <w:p w14:paraId="4C56B6F6" w14:textId="35B5CA45" w:rsidR="009D171A" w:rsidRDefault="009D171A" w:rsidP="009D171A">
      <w:pPr>
        <w:rPr>
          <w:rFonts w:ascii="Comic Sans MS" w:hAnsi="Comic Sans MS"/>
          <w:b/>
          <w:sz w:val="28"/>
          <w:szCs w:val="28"/>
        </w:rPr>
      </w:pPr>
    </w:p>
    <w:p w14:paraId="5D6528EF" w14:textId="1FE23CDC" w:rsidR="009D171A" w:rsidRDefault="009D171A" w:rsidP="009D171A">
      <w:pPr>
        <w:rPr>
          <w:rFonts w:ascii="Comic Sans MS" w:hAnsi="Comic Sans MS"/>
          <w:b/>
          <w:sz w:val="28"/>
          <w:szCs w:val="28"/>
        </w:rPr>
      </w:pPr>
      <w:r>
        <w:rPr>
          <w:rFonts w:ascii="Comic Sans MS" w:hAnsi="Comic Sans MS"/>
          <w:b/>
          <w:sz w:val="28"/>
          <w:szCs w:val="28"/>
        </w:rPr>
        <w:t>TiffanyAnn Borton, Sponsor</w:t>
      </w:r>
      <w:bookmarkStart w:id="0" w:name="_GoBack"/>
      <w:bookmarkEnd w:id="0"/>
    </w:p>
    <w:p w14:paraId="45457467" w14:textId="065EB88F" w:rsidR="009D171A" w:rsidRPr="009D171A" w:rsidRDefault="009D171A" w:rsidP="009D171A">
      <w:pPr>
        <w:rPr>
          <w:rFonts w:ascii="Comic Sans MS" w:hAnsi="Comic Sans MS"/>
          <w:b/>
          <w:sz w:val="28"/>
          <w:szCs w:val="28"/>
        </w:rPr>
      </w:pPr>
      <w:r>
        <w:rPr>
          <w:rFonts w:ascii="Comic Sans MS" w:hAnsi="Comic Sans MS"/>
          <w:b/>
          <w:sz w:val="28"/>
          <w:szCs w:val="28"/>
        </w:rPr>
        <w:t xml:space="preserve">You are Beautiful, You Matter, </w:t>
      </w:r>
      <w:proofErr w:type="gramStart"/>
      <w:r>
        <w:rPr>
          <w:rFonts w:ascii="Comic Sans MS" w:hAnsi="Comic Sans MS"/>
          <w:b/>
          <w:sz w:val="28"/>
          <w:szCs w:val="28"/>
        </w:rPr>
        <w:t>We</w:t>
      </w:r>
      <w:proofErr w:type="gramEnd"/>
      <w:r>
        <w:rPr>
          <w:rFonts w:ascii="Comic Sans MS" w:hAnsi="Comic Sans MS"/>
          <w:b/>
          <w:sz w:val="28"/>
          <w:szCs w:val="28"/>
        </w:rPr>
        <w:t xml:space="preserve"> are here to Listen</w:t>
      </w:r>
    </w:p>
    <w:sectPr w:rsidR="009D171A" w:rsidRPr="009D171A" w:rsidSect="008D7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7A6"/>
    <w:multiLevelType w:val="hybridMultilevel"/>
    <w:tmpl w:val="2AFAF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4BA8"/>
    <w:multiLevelType w:val="hybridMultilevel"/>
    <w:tmpl w:val="424A8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3651"/>
    <w:multiLevelType w:val="hybridMultilevel"/>
    <w:tmpl w:val="23F26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5A30"/>
    <w:multiLevelType w:val="hybridMultilevel"/>
    <w:tmpl w:val="C6B8262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A4100"/>
    <w:multiLevelType w:val="hybridMultilevel"/>
    <w:tmpl w:val="3A3C7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F3CCD"/>
    <w:multiLevelType w:val="hybridMultilevel"/>
    <w:tmpl w:val="BE94E8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F5C08"/>
    <w:multiLevelType w:val="hybridMultilevel"/>
    <w:tmpl w:val="10F26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B73E3"/>
    <w:multiLevelType w:val="hybridMultilevel"/>
    <w:tmpl w:val="15F4B8D0"/>
    <w:lvl w:ilvl="0" w:tplc="5E901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46B4C"/>
    <w:multiLevelType w:val="hybridMultilevel"/>
    <w:tmpl w:val="CA186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A3404"/>
    <w:multiLevelType w:val="hybridMultilevel"/>
    <w:tmpl w:val="86FAB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923FF"/>
    <w:multiLevelType w:val="hybridMultilevel"/>
    <w:tmpl w:val="9056A00C"/>
    <w:lvl w:ilvl="0" w:tplc="8EF02A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E94A56"/>
    <w:multiLevelType w:val="hybridMultilevel"/>
    <w:tmpl w:val="BE6A8D0C"/>
    <w:lvl w:ilvl="0" w:tplc="5EA675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360D72"/>
    <w:multiLevelType w:val="hybridMultilevel"/>
    <w:tmpl w:val="38905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F19D9"/>
    <w:multiLevelType w:val="hybridMultilevel"/>
    <w:tmpl w:val="A1EE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025A3C"/>
    <w:multiLevelType w:val="hybridMultilevel"/>
    <w:tmpl w:val="4B8EFE9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91DC1"/>
    <w:multiLevelType w:val="hybridMultilevel"/>
    <w:tmpl w:val="2062A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17E52"/>
    <w:multiLevelType w:val="hybridMultilevel"/>
    <w:tmpl w:val="0426A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27E13"/>
    <w:multiLevelType w:val="hybridMultilevel"/>
    <w:tmpl w:val="B0A8C61E"/>
    <w:lvl w:ilvl="0" w:tplc="0A465C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9"/>
  </w:num>
  <w:num w:numId="4">
    <w:abstractNumId w:val="1"/>
  </w:num>
  <w:num w:numId="5">
    <w:abstractNumId w:val="2"/>
  </w:num>
  <w:num w:numId="6">
    <w:abstractNumId w:val="14"/>
  </w:num>
  <w:num w:numId="7">
    <w:abstractNumId w:val="13"/>
  </w:num>
  <w:num w:numId="8">
    <w:abstractNumId w:val="7"/>
  </w:num>
  <w:num w:numId="9">
    <w:abstractNumId w:val="17"/>
  </w:num>
  <w:num w:numId="10">
    <w:abstractNumId w:val="6"/>
  </w:num>
  <w:num w:numId="11">
    <w:abstractNumId w:val="11"/>
  </w:num>
  <w:num w:numId="12">
    <w:abstractNumId w:val="10"/>
  </w:num>
  <w:num w:numId="13">
    <w:abstractNumId w:val="3"/>
  </w:num>
  <w:num w:numId="14">
    <w:abstractNumId w:val="5"/>
  </w:num>
  <w:num w:numId="15">
    <w:abstractNumId w:val="0"/>
  </w:num>
  <w:num w:numId="16">
    <w:abstractNumId w:val="1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1A"/>
    <w:rsid w:val="007D202F"/>
    <w:rsid w:val="008D7D68"/>
    <w:rsid w:val="009D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BBEE"/>
  <w15:chartTrackingRefBased/>
  <w15:docId w15:val="{B7D11083-62A8-4927-BD08-66FB8EAB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TiffanyAnn Borton</dc:creator>
  <cp:keywords/>
  <dc:description/>
  <cp:lastModifiedBy>TiffanyAnn Borton</cp:lastModifiedBy>
  <cp:revision>3</cp:revision>
  <cp:lastPrinted>2018-09-19T20:53:00Z</cp:lastPrinted>
  <dcterms:created xsi:type="dcterms:W3CDTF">2018-09-19T16:02:00Z</dcterms:created>
  <dcterms:modified xsi:type="dcterms:W3CDTF">2018-09-20T18:01:00Z</dcterms:modified>
</cp:coreProperties>
</file>