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07286" w14:textId="77777777" w:rsidR="00221565" w:rsidRPr="00BE7760" w:rsidRDefault="00221565" w:rsidP="00221565">
      <w:pPr>
        <w:jc w:val="center"/>
        <w:rPr>
          <w:rFonts w:ascii="Kristen ITC" w:hAnsi="Kristen ITC"/>
          <w:b/>
          <w:sz w:val="28"/>
          <w:szCs w:val="28"/>
        </w:rPr>
      </w:pPr>
      <w:r>
        <w:rPr>
          <w:rFonts w:ascii="Arial" w:hAnsi="Arial" w:cs="Arial"/>
          <w:noProof/>
          <w:color w:val="0000FF"/>
        </w:rPr>
        <w:drawing>
          <wp:inline distT="0" distB="0" distL="0" distR="0" wp14:anchorId="5CD072B9" wp14:editId="5CD072BA">
            <wp:extent cx="676275" cy="561975"/>
            <wp:effectExtent l="0" t="0" r="9525" b="9525"/>
            <wp:docPr id="2" name="Picture 2" descr="http://t2.gstatic.com/images?q=tbn:ANd9GcRMZP76qy0hGQF9IdMseb9FXQlgqUj-g23CVhsEHTgdAE-iw-Yka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MZP76qy0hGQF9IdMseb9FXQlgqUj-g23CVhsEHTgdAE-iw-Yka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561975"/>
                    </a:xfrm>
                    <a:prstGeom prst="rect">
                      <a:avLst/>
                    </a:prstGeom>
                    <a:noFill/>
                    <a:ln>
                      <a:noFill/>
                    </a:ln>
                  </pic:spPr>
                </pic:pic>
              </a:graphicData>
            </a:graphic>
          </wp:inline>
        </w:drawing>
      </w:r>
      <w:r w:rsidRPr="00BE7760">
        <w:rPr>
          <w:rFonts w:ascii="Kristen ITC" w:hAnsi="Kristen ITC"/>
          <w:b/>
          <w:sz w:val="28"/>
          <w:szCs w:val="28"/>
        </w:rPr>
        <w:t xml:space="preserve"> DCMS Book Club</w:t>
      </w:r>
      <w:r>
        <w:rPr>
          <w:rFonts w:ascii="Arial" w:hAnsi="Arial" w:cs="Arial"/>
          <w:noProof/>
          <w:color w:val="0000FF"/>
        </w:rPr>
        <w:drawing>
          <wp:inline distT="0" distB="0" distL="0" distR="0" wp14:anchorId="5CD072BB" wp14:editId="5CD072BC">
            <wp:extent cx="676275" cy="561975"/>
            <wp:effectExtent l="0" t="0" r="9525" b="9525"/>
            <wp:docPr id="1" name="Picture 1" descr="http://t2.gstatic.com/images?q=tbn:ANd9GcRMZP76qy0hGQF9IdMseb9FXQlgqUj-g23CVhsEHTgdAE-iw-Yka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MZP76qy0hGQF9IdMseb9FXQlgqUj-g23CVhsEHTgdAE-iw-Yka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561975"/>
                    </a:xfrm>
                    <a:prstGeom prst="rect">
                      <a:avLst/>
                    </a:prstGeom>
                    <a:noFill/>
                    <a:ln>
                      <a:noFill/>
                    </a:ln>
                  </pic:spPr>
                </pic:pic>
              </a:graphicData>
            </a:graphic>
          </wp:inline>
        </w:drawing>
      </w:r>
    </w:p>
    <w:p w14:paraId="5CD07287" w14:textId="77777777" w:rsidR="00221565" w:rsidRPr="007058AD" w:rsidRDefault="00221565" w:rsidP="00221565">
      <w:pPr>
        <w:rPr>
          <w:sz w:val="22"/>
          <w:szCs w:val="22"/>
        </w:rPr>
      </w:pPr>
    </w:p>
    <w:p w14:paraId="5CD07289" w14:textId="7D7DD829" w:rsidR="00221565" w:rsidRDefault="00221565" w:rsidP="00124B2D">
      <w:pPr>
        <w:jc w:val="center"/>
        <w:rPr>
          <w:i/>
          <w:sz w:val="20"/>
          <w:szCs w:val="20"/>
        </w:rPr>
      </w:pPr>
      <w:r w:rsidRPr="00BE7760">
        <w:rPr>
          <w:i/>
          <w:sz w:val="20"/>
          <w:szCs w:val="20"/>
        </w:rPr>
        <w:t>Do you love to read? Are you always looking for a good book? Do you like to share new books with your friends and family?</w:t>
      </w:r>
    </w:p>
    <w:p w14:paraId="0E32D60A" w14:textId="77777777" w:rsidR="000F4B4A" w:rsidRPr="00BE7760" w:rsidRDefault="000F4B4A" w:rsidP="00124B2D">
      <w:pPr>
        <w:jc w:val="center"/>
        <w:rPr>
          <w:i/>
          <w:sz w:val="20"/>
          <w:szCs w:val="20"/>
        </w:rPr>
      </w:pPr>
    </w:p>
    <w:p w14:paraId="3BAB3A1E" w14:textId="77777777" w:rsidR="000F4B4A" w:rsidRPr="000F4B4A" w:rsidRDefault="000F4B4A" w:rsidP="000F4B4A">
      <w:pPr>
        <w:ind w:left="720"/>
        <w:jc w:val="center"/>
        <w:rPr>
          <w:b/>
          <w:sz w:val="26"/>
          <w:szCs w:val="26"/>
        </w:rPr>
      </w:pPr>
      <w:r w:rsidRPr="000F4B4A">
        <w:rPr>
          <w:b/>
          <w:sz w:val="26"/>
          <w:szCs w:val="26"/>
        </w:rPr>
        <w:t xml:space="preserve">Our first book selection is </w:t>
      </w:r>
      <w:r w:rsidRPr="000F4B4A">
        <w:rPr>
          <w:b/>
          <w:i/>
          <w:sz w:val="26"/>
          <w:szCs w:val="26"/>
        </w:rPr>
        <w:t>All Rise for the Honorable Perry T. Cook</w:t>
      </w:r>
      <w:r w:rsidRPr="000F4B4A">
        <w:rPr>
          <w:b/>
          <w:sz w:val="26"/>
          <w:szCs w:val="26"/>
        </w:rPr>
        <w:t xml:space="preserve"> by Leslie Connor.</w:t>
      </w:r>
    </w:p>
    <w:p w14:paraId="32E1742E" w14:textId="1C3A1FA1" w:rsidR="000F4B4A" w:rsidRDefault="000F4B4A" w:rsidP="000F4B4A">
      <w:pPr>
        <w:ind w:left="720"/>
        <w:jc w:val="center"/>
        <w:rPr>
          <w:b/>
          <w:sz w:val="20"/>
          <w:szCs w:val="20"/>
        </w:rPr>
      </w:pPr>
      <w:r w:rsidRPr="000F4B4A">
        <w:rPr>
          <w:b/>
          <w:sz w:val="28"/>
          <w:szCs w:val="20"/>
        </w:rPr>
        <w:t>Our first mee</w:t>
      </w:r>
      <w:r w:rsidR="00733F5F">
        <w:rPr>
          <w:b/>
          <w:sz w:val="28"/>
          <w:szCs w:val="20"/>
        </w:rPr>
        <w:t>ting date is Wednesday, November 14</w:t>
      </w:r>
      <w:r w:rsidR="00733F5F" w:rsidRPr="00733F5F">
        <w:rPr>
          <w:b/>
          <w:sz w:val="28"/>
          <w:szCs w:val="20"/>
          <w:vertAlign w:val="superscript"/>
        </w:rPr>
        <w:t>th</w:t>
      </w:r>
      <w:r w:rsidR="00733F5F">
        <w:rPr>
          <w:b/>
          <w:sz w:val="28"/>
          <w:szCs w:val="20"/>
        </w:rPr>
        <w:t xml:space="preserve"> </w:t>
      </w:r>
      <w:r>
        <w:rPr>
          <w:b/>
          <w:sz w:val="28"/>
          <w:szCs w:val="20"/>
        </w:rPr>
        <w:t>at 7:2</w:t>
      </w:r>
      <w:r w:rsidRPr="000F4B4A">
        <w:rPr>
          <w:b/>
          <w:sz w:val="28"/>
          <w:szCs w:val="20"/>
        </w:rPr>
        <w:t>0am in the library.</w:t>
      </w:r>
    </w:p>
    <w:p w14:paraId="5CD0728A" w14:textId="77777777" w:rsidR="00221565" w:rsidRPr="007058AD" w:rsidRDefault="00221565" w:rsidP="00221565">
      <w:pPr>
        <w:rPr>
          <w:sz w:val="22"/>
          <w:szCs w:val="22"/>
        </w:rPr>
      </w:pPr>
    </w:p>
    <w:p w14:paraId="5CD0728B" w14:textId="106E6834" w:rsidR="00221565" w:rsidRDefault="00221565" w:rsidP="00221565">
      <w:pPr>
        <w:numPr>
          <w:ilvl w:val="0"/>
          <w:numId w:val="1"/>
        </w:numPr>
        <w:rPr>
          <w:sz w:val="20"/>
          <w:szCs w:val="20"/>
        </w:rPr>
      </w:pPr>
      <w:r w:rsidRPr="00221565">
        <w:rPr>
          <w:sz w:val="20"/>
          <w:szCs w:val="20"/>
          <w:u w:val="single"/>
        </w:rPr>
        <w:t>Everyone is welcome</w:t>
      </w:r>
      <w:r>
        <w:rPr>
          <w:sz w:val="20"/>
          <w:szCs w:val="20"/>
        </w:rPr>
        <w:t>, but you must turn in the permission slip by the due date</w:t>
      </w:r>
      <w:r w:rsidR="00C87D12">
        <w:rPr>
          <w:sz w:val="20"/>
          <w:szCs w:val="20"/>
        </w:rPr>
        <w:t xml:space="preserve"> </w:t>
      </w:r>
      <w:r>
        <w:rPr>
          <w:sz w:val="20"/>
          <w:szCs w:val="20"/>
        </w:rPr>
        <w:t>in order to attend the meetings.</w:t>
      </w:r>
    </w:p>
    <w:p w14:paraId="5CD0728C" w14:textId="77777777" w:rsidR="00221565" w:rsidRPr="00BE7760" w:rsidRDefault="00221565" w:rsidP="00221565">
      <w:pPr>
        <w:ind w:left="720"/>
        <w:rPr>
          <w:sz w:val="20"/>
          <w:szCs w:val="20"/>
        </w:rPr>
      </w:pPr>
    </w:p>
    <w:p w14:paraId="5CD0728D" w14:textId="2B955E39" w:rsidR="00221565" w:rsidRDefault="00221565" w:rsidP="00221565">
      <w:pPr>
        <w:numPr>
          <w:ilvl w:val="0"/>
          <w:numId w:val="1"/>
        </w:numPr>
        <w:rPr>
          <w:sz w:val="20"/>
          <w:szCs w:val="20"/>
        </w:rPr>
      </w:pPr>
      <w:r>
        <w:rPr>
          <w:sz w:val="20"/>
          <w:szCs w:val="20"/>
        </w:rPr>
        <w:t>We will</w:t>
      </w:r>
      <w:r w:rsidRPr="00BE7760">
        <w:rPr>
          <w:sz w:val="20"/>
          <w:szCs w:val="20"/>
        </w:rPr>
        <w:t xml:space="preserve"> meet </w:t>
      </w:r>
      <w:r>
        <w:rPr>
          <w:sz w:val="20"/>
          <w:szCs w:val="20"/>
        </w:rPr>
        <w:t>ONCE</w:t>
      </w:r>
      <w:r w:rsidRPr="00BE7760">
        <w:rPr>
          <w:sz w:val="20"/>
          <w:szCs w:val="20"/>
        </w:rPr>
        <w:t xml:space="preserve"> a month </w:t>
      </w:r>
      <w:r w:rsidR="000F4B4A">
        <w:rPr>
          <w:sz w:val="20"/>
          <w:szCs w:val="20"/>
          <w:u w:val="single"/>
        </w:rPr>
        <w:t>at 7:2</w:t>
      </w:r>
      <w:r w:rsidR="00350B9B">
        <w:rPr>
          <w:sz w:val="20"/>
          <w:szCs w:val="20"/>
          <w:u w:val="single"/>
        </w:rPr>
        <w:t>0</w:t>
      </w:r>
      <w:r w:rsidR="008638B6">
        <w:rPr>
          <w:sz w:val="20"/>
          <w:szCs w:val="20"/>
          <w:u w:val="single"/>
        </w:rPr>
        <w:t>am in the library</w:t>
      </w:r>
      <w:r>
        <w:rPr>
          <w:sz w:val="20"/>
          <w:szCs w:val="20"/>
        </w:rPr>
        <w:t xml:space="preserve"> to talk about</w:t>
      </w:r>
      <w:r w:rsidR="008638B6">
        <w:rPr>
          <w:sz w:val="20"/>
          <w:szCs w:val="20"/>
        </w:rPr>
        <w:t xml:space="preserve"> books</w:t>
      </w:r>
      <w:r w:rsidRPr="00BE7760">
        <w:rPr>
          <w:sz w:val="20"/>
          <w:szCs w:val="20"/>
        </w:rPr>
        <w:t>!</w:t>
      </w:r>
      <w:r w:rsidRPr="00221565">
        <w:rPr>
          <w:sz w:val="20"/>
          <w:szCs w:val="20"/>
        </w:rPr>
        <w:t xml:space="preserve"> </w:t>
      </w:r>
      <w:r w:rsidRPr="00BE7760">
        <w:rPr>
          <w:sz w:val="20"/>
          <w:szCs w:val="20"/>
        </w:rPr>
        <w:t>I want this to be fun, interesting, and educational!</w:t>
      </w:r>
    </w:p>
    <w:p w14:paraId="5CD07290" w14:textId="77777777" w:rsidR="00221565" w:rsidRPr="00BE7760" w:rsidRDefault="00221565" w:rsidP="00221565">
      <w:pPr>
        <w:rPr>
          <w:sz w:val="20"/>
          <w:szCs w:val="20"/>
        </w:rPr>
      </w:pPr>
    </w:p>
    <w:p w14:paraId="5CD07291" w14:textId="1CCF8F49" w:rsidR="00221565" w:rsidRDefault="00221565" w:rsidP="00221565">
      <w:pPr>
        <w:numPr>
          <w:ilvl w:val="0"/>
          <w:numId w:val="1"/>
        </w:numPr>
        <w:rPr>
          <w:sz w:val="20"/>
          <w:szCs w:val="20"/>
        </w:rPr>
      </w:pPr>
      <w:r w:rsidRPr="00BE7760">
        <w:rPr>
          <w:sz w:val="20"/>
          <w:szCs w:val="20"/>
        </w:rPr>
        <w:t>Our time together is very limited, so please come prepared.</w:t>
      </w:r>
      <w:r w:rsidR="008638B6">
        <w:rPr>
          <w:sz w:val="20"/>
          <w:szCs w:val="20"/>
        </w:rPr>
        <w:t xml:space="preserve"> You are welcome to pick and choose which months you want to attend. If you don’t finish a book, please do not come to the meeting because we will be discussing the entire book. Feel free to look up information about the monthly book selections. If you have questions, please contact me at jennifer.davis@dcsms.org.</w:t>
      </w:r>
    </w:p>
    <w:p w14:paraId="5CD07292" w14:textId="77777777" w:rsidR="00221565" w:rsidRPr="00221565" w:rsidRDefault="00221565" w:rsidP="00221565">
      <w:pPr>
        <w:rPr>
          <w:sz w:val="20"/>
          <w:szCs w:val="20"/>
        </w:rPr>
      </w:pPr>
    </w:p>
    <w:p w14:paraId="02361C0D" w14:textId="4A16FD5B" w:rsidR="008638B6" w:rsidRDefault="00221565" w:rsidP="00221565">
      <w:pPr>
        <w:numPr>
          <w:ilvl w:val="0"/>
          <w:numId w:val="1"/>
        </w:numPr>
        <w:rPr>
          <w:sz w:val="20"/>
          <w:szCs w:val="20"/>
        </w:rPr>
      </w:pPr>
      <w:r w:rsidRPr="00BE7760">
        <w:rPr>
          <w:sz w:val="20"/>
          <w:szCs w:val="20"/>
        </w:rPr>
        <w:t>Students will b</w:t>
      </w:r>
      <w:r>
        <w:rPr>
          <w:sz w:val="20"/>
          <w:szCs w:val="20"/>
        </w:rPr>
        <w:t>e</w:t>
      </w:r>
      <w:r w:rsidR="008638B6">
        <w:rPr>
          <w:sz w:val="20"/>
          <w:szCs w:val="20"/>
        </w:rPr>
        <w:t xml:space="preserve"> required to obtain the monthly book</w:t>
      </w:r>
      <w:r w:rsidRPr="00BE7760">
        <w:rPr>
          <w:sz w:val="20"/>
          <w:szCs w:val="20"/>
        </w:rPr>
        <w:t xml:space="preserve"> selection</w:t>
      </w:r>
      <w:r>
        <w:rPr>
          <w:sz w:val="20"/>
          <w:szCs w:val="20"/>
        </w:rPr>
        <w:t>s</w:t>
      </w:r>
      <w:r w:rsidRPr="00BE7760">
        <w:rPr>
          <w:sz w:val="20"/>
          <w:szCs w:val="20"/>
        </w:rPr>
        <w:t xml:space="preserve"> on their own. Books can be purchased from the store, borrowed from someone, downloaded on a reader device, or checked out from the library. Please note that the DCMS library </w:t>
      </w:r>
      <w:r w:rsidR="008638B6">
        <w:rPr>
          <w:sz w:val="20"/>
          <w:szCs w:val="20"/>
        </w:rPr>
        <w:t>has a very limited number of copies available.</w:t>
      </w:r>
      <w:r w:rsidR="00C87D12">
        <w:rPr>
          <w:sz w:val="20"/>
          <w:szCs w:val="20"/>
        </w:rPr>
        <w:t xml:space="preserve"> I will have copies to loan of some of the titles, but not all of them.</w:t>
      </w:r>
    </w:p>
    <w:p w14:paraId="2FED97CC" w14:textId="77777777" w:rsidR="008638B6" w:rsidRDefault="008638B6" w:rsidP="008638B6">
      <w:pPr>
        <w:pStyle w:val="ListParagraph"/>
        <w:rPr>
          <w:sz w:val="20"/>
          <w:szCs w:val="20"/>
        </w:rPr>
      </w:pPr>
    </w:p>
    <w:p w14:paraId="5CD07293" w14:textId="566AAD1A" w:rsidR="00221565" w:rsidRPr="008638B6" w:rsidRDefault="00350B9B" w:rsidP="008638B6">
      <w:pPr>
        <w:numPr>
          <w:ilvl w:val="0"/>
          <w:numId w:val="1"/>
        </w:numPr>
        <w:rPr>
          <w:sz w:val="20"/>
          <w:szCs w:val="20"/>
        </w:rPr>
      </w:pPr>
      <w:r>
        <w:rPr>
          <w:sz w:val="20"/>
          <w:szCs w:val="20"/>
        </w:rPr>
        <w:t>Our meeting date and our monthly book selection</w:t>
      </w:r>
      <w:r w:rsidR="008638B6">
        <w:rPr>
          <w:sz w:val="20"/>
          <w:szCs w:val="20"/>
        </w:rPr>
        <w:t xml:space="preserve"> </w:t>
      </w:r>
      <w:r>
        <w:rPr>
          <w:sz w:val="20"/>
          <w:szCs w:val="20"/>
        </w:rPr>
        <w:t>will be posted outside the library doors</w:t>
      </w:r>
      <w:r w:rsidR="008638B6">
        <w:rPr>
          <w:sz w:val="20"/>
          <w:szCs w:val="20"/>
        </w:rPr>
        <w:t xml:space="preserve">. </w:t>
      </w:r>
      <w:r>
        <w:rPr>
          <w:sz w:val="20"/>
          <w:szCs w:val="20"/>
        </w:rPr>
        <w:t>Along with our monthly group book, p</w:t>
      </w:r>
      <w:r w:rsidR="00124B2D">
        <w:rPr>
          <w:sz w:val="20"/>
          <w:szCs w:val="20"/>
        </w:rPr>
        <w:t xml:space="preserve">lease bring a book with you that you’ve read to share with the group. This is a great opportunity to learn about some new books and to expand our reading list! </w:t>
      </w:r>
      <w:r w:rsidR="00124B2D" w:rsidRPr="00124B2D">
        <w:rPr>
          <w:sz w:val="20"/>
          <w:szCs w:val="20"/>
        </w:rPr>
        <w:sym w:font="Wingdings" w:char="F04A"/>
      </w:r>
      <w:r w:rsidR="00124B2D">
        <w:rPr>
          <w:sz w:val="20"/>
          <w:szCs w:val="20"/>
        </w:rPr>
        <w:t xml:space="preserve"> </w:t>
      </w:r>
    </w:p>
    <w:p w14:paraId="5CD07294" w14:textId="77777777" w:rsidR="00221565" w:rsidRDefault="00221565" w:rsidP="00221565">
      <w:pPr>
        <w:pStyle w:val="ListParagraph"/>
        <w:rPr>
          <w:sz w:val="20"/>
          <w:szCs w:val="20"/>
        </w:rPr>
      </w:pPr>
    </w:p>
    <w:p w14:paraId="5CD07296" w14:textId="77777777" w:rsidR="00221565" w:rsidRDefault="00221565" w:rsidP="00221565">
      <w:pPr>
        <w:pStyle w:val="ListParagraph"/>
        <w:rPr>
          <w:sz w:val="20"/>
          <w:szCs w:val="20"/>
        </w:rPr>
      </w:pPr>
    </w:p>
    <w:p w14:paraId="5CD07297" w14:textId="77777777" w:rsidR="00221565" w:rsidRDefault="00221565" w:rsidP="00221565">
      <w:pPr>
        <w:pStyle w:val="ListParagraph"/>
        <w:rPr>
          <w:sz w:val="20"/>
          <w:szCs w:val="20"/>
        </w:rPr>
      </w:pPr>
    </w:p>
    <w:p w14:paraId="5CD07298" w14:textId="77777777" w:rsidR="00221565" w:rsidRPr="000F4B4A" w:rsidRDefault="00221565" w:rsidP="00221565">
      <w:pPr>
        <w:jc w:val="center"/>
        <w:rPr>
          <w:b/>
          <w:sz w:val="28"/>
        </w:rPr>
      </w:pPr>
      <w:r w:rsidRPr="000F4B4A">
        <w:rPr>
          <w:b/>
          <w:sz w:val="28"/>
        </w:rPr>
        <w:t>Book Club Ground Rules</w:t>
      </w:r>
    </w:p>
    <w:p w14:paraId="5CD07299" w14:textId="77777777" w:rsidR="00221565" w:rsidRPr="00AB3D38" w:rsidRDefault="00221565" w:rsidP="00221565">
      <w:pPr>
        <w:pStyle w:val="ListParagraph"/>
        <w:numPr>
          <w:ilvl w:val="0"/>
          <w:numId w:val="1"/>
        </w:numPr>
        <w:spacing w:after="200"/>
        <w:rPr>
          <w:sz w:val="20"/>
          <w:szCs w:val="20"/>
        </w:rPr>
      </w:pPr>
      <w:r w:rsidRPr="00AB3D38">
        <w:rPr>
          <w:sz w:val="20"/>
          <w:szCs w:val="20"/>
        </w:rPr>
        <w:t>Do not say things that are inflammatory, nonconstructive, or at odds with the aims of the discussion groups.</w:t>
      </w:r>
    </w:p>
    <w:p w14:paraId="5CD0729A" w14:textId="77777777" w:rsidR="00221565" w:rsidRPr="00AB3D38" w:rsidRDefault="00221565" w:rsidP="00221565">
      <w:pPr>
        <w:pStyle w:val="ListParagraph"/>
        <w:numPr>
          <w:ilvl w:val="0"/>
          <w:numId w:val="1"/>
        </w:numPr>
        <w:spacing w:after="200"/>
        <w:rPr>
          <w:sz w:val="20"/>
          <w:szCs w:val="20"/>
        </w:rPr>
      </w:pPr>
      <w:r w:rsidRPr="00AB3D38">
        <w:rPr>
          <w:sz w:val="20"/>
          <w:szCs w:val="20"/>
        </w:rPr>
        <w:t>Listen actively – respect others when they are talking.</w:t>
      </w:r>
    </w:p>
    <w:p w14:paraId="5CD0729B" w14:textId="77777777" w:rsidR="00221565" w:rsidRPr="00AB3D38" w:rsidRDefault="00221565" w:rsidP="00221565">
      <w:pPr>
        <w:pStyle w:val="ListParagraph"/>
        <w:numPr>
          <w:ilvl w:val="0"/>
          <w:numId w:val="1"/>
        </w:numPr>
        <w:spacing w:after="200"/>
        <w:rPr>
          <w:sz w:val="20"/>
          <w:szCs w:val="20"/>
        </w:rPr>
      </w:pPr>
      <w:r w:rsidRPr="00AB3D38">
        <w:rPr>
          <w:sz w:val="20"/>
          <w:szCs w:val="20"/>
        </w:rPr>
        <w:t>Do not be afraid to respectfully challenge one another by asking questions, but refrain from personal attacks – focus on ideas.</w:t>
      </w:r>
    </w:p>
    <w:p w14:paraId="5CD0729C" w14:textId="77777777" w:rsidR="00221565" w:rsidRPr="00AB3D38" w:rsidRDefault="00221565" w:rsidP="00221565">
      <w:pPr>
        <w:pStyle w:val="ListParagraph"/>
        <w:numPr>
          <w:ilvl w:val="0"/>
          <w:numId w:val="1"/>
        </w:numPr>
        <w:spacing w:after="200"/>
        <w:rPr>
          <w:sz w:val="20"/>
          <w:szCs w:val="20"/>
        </w:rPr>
      </w:pPr>
      <w:r w:rsidRPr="00AB3D38">
        <w:rPr>
          <w:sz w:val="20"/>
          <w:szCs w:val="20"/>
        </w:rPr>
        <w:t>Community growth depends on the inclusion of every individual voice. Everyone in the group should speak, not just a handful of individuals.</w:t>
      </w:r>
    </w:p>
    <w:p w14:paraId="5CD0729F" w14:textId="07DDAEB2" w:rsidR="00221565" w:rsidRPr="00124B2D" w:rsidRDefault="00221565" w:rsidP="00124B2D">
      <w:pPr>
        <w:pStyle w:val="ListParagraph"/>
        <w:numPr>
          <w:ilvl w:val="0"/>
          <w:numId w:val="1"/>
        </w:numPr>
        <w:spacing w:after="200"/>
        <w:rPr>
          <w:sz w:val="20"/>
          <w:szCs w:val="20"/>
        </w:rPr>
      </w:pPr>
      <w:r w:rsidRPr="00AB3D38">
        <w:rPr>
          <w:sz w:val="20"/>
          <w:szCs w:val="20"/>
        </w:rPr>
        <w:t>Be conscious of body language and nonverbal responses – they can be as disrespectful as words.</w:t>
      </w:r>
    </w:p>
    <w:p w14:paraId="5CD072A0" w14:textId="77777777" w:rsidR="00221565" w:rsidRPr="00221565" w:rsidRDefault="00221565" w:rsidP="00221565">
      <w:pPr>
        <w:jc w:val="center"/>
        <w:rPr>
          <w:b/>
          <w:sz w:val="20"/>
          <w:szCs w:val="20"/>
        </w:rPr>
      </w:pPr>
      <w:r w:rsidRPr="00221565">
        <w:rPr>
          <w:b/>
          <w:sz w:val="20"/>
          <w:szCs w:val="20"/>
        </w:rPr>
        <w:t>(</w:t>
      </w:r>
      <w:proofErr w:type="gramStart"/>
      <w:r w:rsidRPr="00221565">
        <w:rPr>
          <w:b/>
          <w:sz w:val="20"/>
          <w:szCs w:val="20"/>
        </w:rPr>
        <w:t>cut</w:t>
      </w:r>
      <w:proofErr w:type="gramEnd"/>
      <w:r w:rsidRPr="00221565">
        <w:rPr>
          <w:b/>
          <w:sz w:val="20"/>
          <w:szCs w:val="20"/>
        </w:rPr>
        <w:t xml:space="preserve"> here)*******************************************</w:t>
      </w:r>
      <w:r>
        <w:rPr>
          <w:b/>
          <w:sz w:val="20"/>
          <w:szCs w:val="20"/>
        </w:rPr>
        <w:t>*******************</w:t>
      </w:r>
      <w:r w:rsidRPr="00221565">
        <w:rPr>
          <w:b/>
          <w:sz w:val="20"/>
          <w:szCs w:val="20"/>
        </w:rPr>
        <w:t>*************************</w:t>
      </w:r>
      <w:proofErr w:type="gramStart"/>
      <w:r w:rsidRPr="00221565">
        <w:rPr>
          <w:b/>
          <w:sz w:val="20"/>
          <w:szCs w:val="20"/>
        </w:rPr>
        <w:t>*(</w:t>
      </w:r>
      <w:proofErr w:type="gramEnd"/>
      <w:r w:rsidRPr="00221565">
        <w:rPr>
          <w:b/>
          <w:sz w:val="20"/>
          <w:szCs w:val="20"/>
        </w:rPr>
        <w:t>cut here)</w:t>
      </w:r>
    </w:p>
    <w:p w14:paraId="5CD072A1" w14:textId="77777777" w:rsidR="00221565" w:rsidRPr="00221565" w:rsidRDefault="00221565" w:rsidP="00221565">
      <w:pPr>
        <w:rPr>
          <w:b/>
          <w:sz w:val="16"/>
          <w:szCs w:val="16"/>
        </w:rPr>
      </w:pPr>
    </w:p>
    <w:p w14:paraId="5CD072A2" w14:textId="77777777" w:rsidR="00221565" w:rsidRDefault="00221565" w:rsidP="00221565">
      <w:pPr>
        <w:jc w:val="center"/>
        <w:rPr>
          <w:b/>
          <w:i/>
          <w:sz w:val="20"/>
          <w:szCs w:val="20"/>
        </w:rPr>
      </w:pPr>
    </w:p>
    <w:p w14:paraId="5CD072A3" w14:textId="32F14115" w:rsidR="00221565" w:rsidRPr="00221565" w:rsidRDefault="00221565" w:rsidP="00221565">
      <w:pPr>
        <w:jc w:val="center"/>
        <w:rPr>
          <w:b/>
          <w:i/>
          <w:sz w:val="20"/>
          <w:szCs w:val="20"/>
        </w:rPr>
      </w:pPr>
      <w:r w:rsidRPr="00221565">
        <w:rPr>
          <w:b/>
          <w:i/>
          <w:sz w:val="20"/>
          <w:szCs w:val="20"/>
        </w:rPr>
        <w:t xml:space="preserve">If you are interested in joining, please fill out the bottom and return it to </w:t>
      </w:r>
      <w:r w:rsidR="000F4B4A">
        <w:rPr>
          <w:b/>
          <w:i/>
          <w:sz w:val="20"/>
          <w:szCs w:val="20"/>
        </w:rPr>
        <w:t>Mrs. Davis in the library by Fri</w:t>
      </w:r>
      <w:r w:rsidRPr="00221565">
        <w:rPr>
          <w:b/>
          <w:i/>
          <w:sz w:val="20"/>
          <w:szCs w:val="20"/>
        </w:rPr>
        <w:t xml:space="preserve">day, </w:t>
      </w:r>
      <w:r w:rsidR="000F4B4A">
        <w:rPr>
          <w:b/>
          <w:i/>
          <w:sz w:val="20"/>
          <w:szCs w:val="20"/>
        </w:rPr>
        <w:t>October 19</w:t>
      </w:r>
      <w:r w:rsidR="000F4B4A" w:rsidRPr="000F4B4A">
        <w:rPr>
          <w:b/>
          <w:i/>
          <w:sz w:val="20"/>
          <w:szCs w:val="20"/>
          <w:vertAlign w:val="superscript"/>
        </w:rPr>
        <w:t>th</w:t>
      </w:r>
      <w:r w:rsidR="000F4B4A">
        <w:rPr>
          <w:b/>
          <w:i/>
          <w:sz w:val="20"/>
          <w:szCs w:val="20"/>
        </w:rPr>
        <w:t>.</w:t>
      </w:r>
    </w:p>
    <w:p w14:paraId="5CD072A4" w14:textId="77777777" w:rsidR="00221565" w:rsidRPr="00221565" w:rsidRDefault="00221565" w:rsidP="00221565">
      <w:pPr>
        <w:rPr>
          <w:b/>
          <w:i/>
          <w:sz w:val="16"/>
          <w:szCs w:val="16"/>
        </w:rPr>
      </w:pPr>
    </w:p>
    <w:p w14:paraId="5CD072A5" w14:textId="77777777" w:rsidR="00221565" w:rsidRDefault="00221565" w:rsidP="00221565">
      <w:pPr>
        <w:rPr>
          <w:b/>
          <w:sz w:val="20"/>
          <w:szCs w:val="20"/>
        </w:rPr>
      </w:pPr>
    </w:p>
    <w:p w14:paraId="5CD072A6" w14:textId="77777777" w:rsidR="00221565" w:rsidRPr="00221565" w:rsidRDefault="00221565" w:rsidP="00221565">
      <w:pPr>
        <w:rPr>
          <w:b/>
          <w:sz w:val="20"/>
          <w:szCs w:val="20"/>
        </w:rPr>
      </w:pPr>
      <w:r w:rsidRPr="00221565">
        <w:rPr>
          <w:b/>
          <w:sz w:val="20"/>
          <w:szCs w:val="20"/>
        </w:rPr>
        <w:t>I give my child permission to be a part of the DCMS book club. I understand that the novels selected for this club must be obtained at my cost.</w:t>
      </w:r>
      <w:r w:rsidR="006E4D9D">
        <w:rPr>
          <w:b/>
          <w:sz w:val="20"/>
          <w:szCs w:val="20"/>
        </w:rPr>
        <w:t xml:space="preserve"> If you do not approve of a monthly book selection, then students do not have to participate that month. They are welcome to pick and choose in which months they want to participate. This club is strictly voluntary.</w:t>
      </w:r>
    </w:p>
    <w:p w14:paraId="5CD072A7" w14:textId="77777777" w:rsidR="00221565" w:rsidRPr="00221565" w:rsidRDefault="00221565" w:rsidP="00221565">
      <w:pPr>
        <w:tabs>
          <w:tab w:val="left" w:pos="2115"/>
        </w:tabs>
        <w:rPr>
          <w:b/>
          <w:sz w:val="20"/>
          <w:szCs w:val="20"/>
        </w:rPr>
      </w:pPr>
      <w:r w:rsidRPr="00221565">
        <w:rPr>
          <w:b/>
          <w:sz w:val="20"/>
          <w:szCs w:val="20"/>
        </w:rPr>
        <w:tab/>
      </w:r>
    </w:p>
    <w:p w14:paraId="157F534B" w14:textId="77777777" w:rsidR="000F4B4A" w:rsidRDefault="000F4B4A" w:rsidP="000F4B4A">
      <w:pPr>
        <w:rPr>
          <w:b/>
          <w:sz w:val="20"/>
          <w:szCs w:val="20"/>
        </w:rPr>
      </w:pPr>
    </w:p>
    <w:p w14:paraId="401234C5" w14:textId="77777777" w:rsidR="000F4B4A" w:rsidRPr="00221565" w:rsidRDefault="000F4B4A" w:rsidP="000F4B4A">
      <w:pPr>
        <w:rPr>
          <w:b/>
          <w:sz w:val="20"/>
          <w:szCs w:val="20"/>
        </w:rPr>
      </w:pPr>
      <w:r w:rsidRPr="00221565">
        <w:rPr>
          <w:b/>
          <w:sz w:val="20"/>
          <w:szCs w:val="20"/>
        </w:rPr>
        <w:t>Student’s Name ___________________________________________________</w:t>
      </w:r>
      <w:r>
        <w:rPr>
          <w:b/>
          <w:sz w:val="20"/>
          <w:szCs w:val="20"/>
        </w:rPr>
        <w:t>___</w:t>
      </w:r>
      <w:r w:rsidRPr="00221565">
        <w:rPr>
          <w:b/>
          <w:sz w:val="20"/>
          <w:szCs w:val="20"/>
        </w:rPr>
        <w:t xml:space="preserve">__    </w:t>
      </w:r>
      <w:r>
        <w:rPr>
          <w:b/>
          <w:sz w:val="20"/>
          <w:szCs w:val="20"/>
        </w:rPr>
        <w:tab/>
      </w:r>
      <w:r w:rsidRPr="00221565">
        <w:rPr>
          <w:b/>
          <w:sz w:val="20"/>
          <w:szCs w:val="20"/>
        </w:rPr>
        <w:t xml:space="preserve"> Grade ______</w:t>
      </w:r>
      <w:r>
        <w:rPr>
          <w:b/>
          <w:sz w:val="20"/>
          <w:szCs w:val="20"/>
        </w:rPr>
        <w:t>_____</w:t>
      </w:r>
      <w:r w:rsidRPr="00221565">
        <w:rPr>
          <w:b/>
          <w:sz w:val="20"/>
          <w:szCs w:val="20"/>
        </w:rPr>
        <w:t>____</w:t>
      </w:r>
    </w:p>
    <w:p w14:paraId="5CD072A8" w14:textId="77777777" w:rsidR="00221565" w:rsidRDefault="00221565" w:rsidP="00221565">
      <w:pPr>
        <w:rPr>
          <w:b/>
          <w:sz w:val="20"/>
          <w:szCs w:val="20"/>
        </w:rPr>
      </w:pPr>
    </w:p>
    <w:p w14:paraId="7CDC2951" w14:textId="77777777" w:rsidR="00733F5F" w:rsidRDefault="00733F5F" w:rsidP="00221565">
      <w:pPr>
        <w:rPr>
          <w:b/>
          <w:sz w:val="20"/>
          <w:szCs w:val="20"/>
        </w:rPr>
      </w:pPr>
    </w:p>
    <w:p w14:paraId="5CD072A9" w14:textId="77777777" w:rsidR="00221565" w:rsidRPr="00221565" w:rsidRDefault="00221565" w:rsidP="00221565">
      <w:pPr>
        <w:rPr>
          <w:b/>
          <w:sz w:val="20"/>
          <w:szCs w:val="20"/>
        </w:rPr>
      </w:pPr>
      <w:r w:rsidRPr="00221565">
        <w:rPr>
          <w:b/>
          <w:sz w:val="20"/>
          <w:szCs w:val="20"/>
        </w:rPr>
        <w:t>Parent’s Signature _______________________________</w:t>
      </w:r>
      <w:r>
        <w:rPr>
          <w:b/>
          <w:sz w:val="20"/>
          <w:szCs w:val="20"/>
        </w:rPr>
        <w:t>___</w:t>
      </w:r>
      <w:r w:rsidRPr="00221565">
        <w:rPr>
          <w:b/>
          <w:sz w:val="20"/>
          <w:szCs w:val="20"/>
        </w:rPr>
        <w:t>______________</w:t>
      </w:r>
      <w:r w:rsidR="006E4D9D">
        <w:rPr>
          <w:b/>
          <w:sz w:val="20"/>
          <w:szCs w:val="20"/>
        </w:rPr>
        <w:t>_</w:t>
      </w:r>
      <w:r w:rsidRPr="00221565">
        <w:rPr>
          <w:b/>
          <w:sz w:val="20"/>
          <w:szCs w:val="20"/>
        </w:rPr>
        <w:t>_____</w:t>
      </w:r>
      <w:r>
        <w:rPr>
          <w:b/>
          <w:sz w:val="20"/>
          <w:szCs w:val="20"/>
        </w:rPr>
        <w:tab/>
      </w:r>
      <w:r w:rsidRPr="00221565">
        <w:rPr>
          <w:b/>
          <w:sz w:val="20"/>
          <w:szCs w:val="20"/>
        </w:rPr>
        <w:t xml:space="preserve"> </w:t>
      </w:r>
      <w:r>
        <w:rPr>
          <w:b/>
          <w:sz w:val="20"/>
          <w:szCs w:val="20"/>
        </w:rPr>
        <w:tab/>
      </w:r>
      <w:r w:rsidRPr="00221565">
        <w:rPr>
          <w:b/>
          <w:sz w:val="20"/>
          <w:szCs w:val="20"/>
        </w:rPr>
        <w:t>Date _______</w:t>
      </w:r>
      <w:r>
        <w:rPr>
          <w:b/>
          <w:sz w:val="20"/>
          <w:szCs w:val="20"/>
        </w:rPr>
        <w:t>___</w:t>
      </w:r>
      <w:r w:rsidRPr="00221565">
        <w:rPr>
          <w:b/>
          <w:sz w:val="20"/>
          <w:szCs w:val="20"/>
        </w:rPr>
        <w:t>_______</w:t>
      </w:r>
    </w:p>
    <w:p w14:paraId="5CD072AC" w14:textId="77777777" w:rsidR="00221565" w:rsidRPr="00221565" w:rsidRDefault="00221565" w:rsidP="00221565">
      <w:pPr>
        <w:rPr>
          <w:b/>
          <w:sz w:val="16"/>
          <w:szCs w:val="16"/>
        </w:rPr>
      </w:pPr>
      <w:bookmarkStart w:id="0" w:name="_GoBack"/>
      <w:bookmarkEnd w:id="0"/>
    </w:p>
    <w:p w14:paraId="5CD072AD" w14:textId="77777777" w:rsidR="00221565" w:rsidRPr="00221565" w:rsidRDefault="00221565" w:rsidP="00221565">
      <w:pPr>
        <w:rPr>
          <w:b/>
          <w:sz w:val="16"/>
          <w:szCs w:val="16"/>
        </w:rPr>
      </w:pPr>
    </w:p>
    <w:p w14:paraId="5CD072B4" w14:textId="77777777" w:rsidR="00221565" w:rsidRPr="00221565" w:rsidRDefault="00221565" w:rsidP="00221565">
      <w:pPr>
        <w:rPr>
          <w:b/>
          <w:sz w:val="20"/>
          <w:szCs w:val="20"/>
        </w:rPr>
      </w:pPr>
      <w:r w:rsidRPr="00221565">
        <w:rPr>
          <w:b/>
          <w:sz w:val="20"/>
          <w:szCs w:val="20"/>
        </w:rPr>
        <w:t xml:space="preserve">What are some of your favorite books and authors? </w:t>
      </w:r>
    </w:p>
    <w:p w14:paraId="5CD072B5" w14:textId="77777777" w:rsidR="00221565" w:rsidRPr="00221565" w:rsidRDefault="00221565" w:rsidP="00221565">
      <w:pPr>
        <w:rPr>
          <w:b/>
          <w:sz w:val="20"/>
          <w:szCs w:val="20"/>
        </w:rPr>
      </w:pPr>
    </w:p>
    <w:p w14:paraId="5CD072B6" w14:textId="77777777" w:rsidR="00221565" w:rsidRPr="00221565" w:rsidRDefault="00221565" w:rsidP="00221565">
      <w:pPr>
        <w:rPr>
          <w:b/>
          <w:sz w:val="20"/>
          <w:szCs w:val="20"/>
        </w:rPr>
      </w:pPr>
      <w:r w:rsidRPr="00221565">
        <w:rPr>
          <w:b/>
          <w:sz w:val="20"/>
          <w:szCs w:val="20"/>
        </w:rPr>
        <w:t>_____________________________________________</w:t>
      </w:r>
      <w:r>
        <w:rPr>
          <w:b/>
          <w:sz w:val="20"/>
          <w:szCs w:val="20"/>
        </w:rPr>
        <w:t>___________________</w:t>
      </w:r>
      <w:r w:rsidRPr="00221565">
        <w:rPr>
          <w:b/>
          <w:sz w:val="20"/>
          <w:szCs w:val="20"/>
        </w:rPr>
        <w:t>_________________________________________</w:t>
      </w:r>
    </w:p>
    <w:p w14:paraId="5CD072B7" w14:textId="77777777" w:rsidR="00221565" w:rsidRPr="00221565" w:rsidRDefault="00221565" w:rsidP="00221565">
      <w:pPr>
        <w:rPr>
          <w:b/>
          <w:sz w:val="20"/>
          <w:szCs w:val="20"/>
        </w:rPr>
      </w:pPr>
    </w:p>
    <w:p w14:paraId="0D67E876" w14:textId="7D9EF67C" w:rsidR="00124B2D" w:rsidRDefault="00221565">
      <w:pPr>
        <w:rPr>
          <w:b/>
          <w:sz w:val="20"/>
          <w:szCs w:val="20"/>
        </w:rPr>
      </w:pPr>
      <w:r w:rsidRPr="00221565">
        <w:rPr>
          <w:b/>
          <w:sz w:val="20"/>
          <w:szCs w:val="20"/>
        </w:rPr>
        <w:t>____________________________________________________________</w:t>
      </w:r>
      <w:r>
        <w:rPr>
          <w:b/>
          <w:sz w:val="20"/>
          <w:szCs w:val="20"/>
        </w:rPr>
        <w:t>___________________</w:t>
      </w:r>
      <w:r w:rsidRPr="00221565">
        <w:rPr>
          <w:b/>
          <w:sz w:val="20"/>
          <w:szCs w:val="20"/>
        </w:rPr>
        <w:t>__________________________</w:t>
      </w:r>
    </w:p>
    <w:p w14:paraId="56A7C78B" w14:textId="77777777" w:rsidR="00124B2D" w:rsidRDefault="00124B2D">
      <w:pPr>
        <w:rPr>
          <w:b/>
          <w:sz w:val="20"/>
          <w:szCs w:val="20"/>
        </w:rPr>
      </w:pPr>
    </w:p>
    <w:p w14:paraId="3D4811F6" w14:textId="6F54C939" w:rsidR="00124B2D" w:rsidRPr="006E4D9D" w:rsidRDefault="00124B2D">
      <w:pPr>
        <w:rPr>
          <w:b/>
          <w:sz w:val="20"/>
          <w:szCs w:val="20"/>
        </w:rPr>
      </w:pPr>
      <w:r>
        <w:rPr>
          <w:b/>
          <w:sz w:val="20"/>
          <w:szCs w:val="20"/>
        </w:rPr>
        <w:t>_________________________________________________________________________________________________________</w:t>
      </w:r>
    </w:p>
    <w:sectPr w:rsidR="00124B2D" w:rsidRPr="006E4D9D" w:rsidSect="002215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17308"/>
    <w:multiLevelType w:val="hybridMultilevel"/>
    <w:tmpl w:val="73621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076DD3"/>
    <w:multiLevelType w:val="hybridMultilevel"/>
    <w:tmpl w:val="AAC61C8E"/>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65"/>
    <w:rsid w:val="000D5089"/>
    <w:rsid w:val="000F4B4A"/>
    <w:rsid w:val="00124B2D"/>
    <w:rsid w:val="00221565"/>
    <w:rsid w:val="002254AF"/>
    <w:rsid w:val="00350B9B"/>
    <w:rsid w:val="00461373"/>
    <w:rsid w:val="006E4D9D"/>
    <w:rsid w:val="00733F5F"/>
    <w:rsid w:val="008114B2"/>
    <w:rsid w:val="008638B6"/>
    <w:rsid w:val="00C87D12"/>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0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5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565"/>
    <w:rPr>
      <w:rFonts w:ascii="Tahoma" w:hAnsi="Tahoma" w:cs="Tahoma"/>
      <w:sz w:val="16"/>
      <w:szCs w:val="16"/>
    </w:rPr>
  </w:style>
  <w:style w:type="character" w:customStyle="1" w:styleId="BalloonTextChar">
    <w:name w:val="Balloon Text Char"/>
    <w:basedOn w:val="DefaultParagraphFont"/>
    <w:link w:val="BalloonText"/>
    <w:uiPriority w:val="99"/>
    <w:semiHidden/>
    <w:rsid w:val="00221565"/>
    <w:rPr>
      <w:rFonts w:ascii="Tahoma" w:eastAsia="Times New Roman" w:hAnsi="Tahoma" w:cs="Tahoma"/>
      <w:sz w:val="16"/>
      <w:szCs w:val="16"/>
    </w:rPr>
  </w:style>
  <w:style w:type="paragraph" w:styleId="ListParagraph">
    <w:name w:val="List Paragraph"/>
    <w:basedOn w:val="Normal"/>
    <w:uiPriority w:val="34"/>
    <w:qFormat/>
    <w:rsid w:val="002215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5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565"/>
    <w:rPr>
      <w:rFonts w:ascii="Tahoma" w:hAnsi="Tahoma" w:cs="Tahoma"/>
      <w:sz w:val="16"/>
      <w:szCs w:val="16"/>
    </w:rPr>
  </w:style>
  <w:style w:type="character" w:customStyle="1" w:styleId="BalloonTextChar">
    <w:name w:val="Balloon Text Char"/>
    <w:basedOn w:val="DefaultParagraphFont"/>
    <w:link w:val="BalloonText"/>
    <w:uiPriority w:val="99"/>
    <w:semiHidden/>
    <w:rsid w:val="00221565"/>
    <w:rPr>
      <w:rFonts w:ascii="Tahoma" w:eastAsia="Times New Roman" w:hAnsi="Tahoma" w:cs="Tahoma"/>
      <w:sz w:val="16"/>
      <w:szCs w:val="16"/>
    </w:rPr>
  </w:style>
  <w:style w:type="paragraph" w:styleId="ListParagraph">
    <w:name w:val="List Paragraph"/>
    <w:basedOn w:val="Normal"/>
    <w:uiPriority w:val="34"/>
    <w:qFormat/>
    <w:rsid w:val="00221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books+picture&amp;source=images&amp;cd=&amp;cad=rja&amp;docid=oXwyQFx3uBt2UM&amp;tbnid=e-vGuY_0JLEXFM:&amp;ved=0CAUQjRw&amp;url=http://icenvtech.wordpress.com/2009/03/23/new-books-now-in-the-library-2/&amp;ei=0ovFUvKfLuSdyQGn-oGoBg&amp;bvm=bv.58187178,d.aWc&amp;psig=AFQjCNFjiTv0NCbI46m4Tc7X1My9FJ6bDw&amp;ust=138876448815737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davis</dc:creator>
  <cp:lastModifiedBy>jennifer davis</cp:lastModifiedBy>
  <cp:revision>2</cp:revision>
  <cp:lastPrinted>2018-10-10T14:53:00Z</cp:lastPrinted>
  <dcterms:created xsi:type="dcterms:W3CDTF">2018-10-10T14:57:00Z</dcterms:created>
  <dcterms:modified xsi:type="dcterms:W3CDTF">2018-10-10T14:57:00Z</dcterms:modified>
</cp:coreProperties>
</file>